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136342" w14:textId="77777777" w:rsidR="0000313C" w:rsidRPr="003C693C" w:rsidRDefault="0000313C" w:rsidP="00BE432F">
      <w:pPr>
        <w:pStyle w:val="berschrift1"/>
        <w:spacing w:before="0" w:after="0" w:line="240" w:lineRule="auto"/>
        <w:rPr>
          <w:color w:val="002060"/>
          <w:sz w:val="24"/>
          <w:szCs w:val="24"/>
        </w:rPr>
      </w:pPr>
      <w:r w:rsidRPr="003C693C">
        <w:rPr>
          <w:color w:val="002060"/>
          <w:sz w:val="24"/>
          <w:szCs w:val="24"/>
        </w:rPr>
        <w:t>Messerückblick Rottalschau/Karpfhammer Fest 2025</w:t>
      </w:r>
    </w:p>
    <w:p w14:paraId="4B09EE16" w14:textId="77777777" w:rsidR="00BE432F" w:rsidRDefault="00BE432F" w:rsidP="00BE432F">
      <w:pPr>
        <w:pStyle w:val="berschrift1"/>
        <w:spacing w:before="0" w:after="0" w:line="240" w:lineRule="auto"/>
        <w:rPr>
          <w:b/>
          <w:bCs/>
          <w:sz w:val="32"/>
          <w:szCs w:val="32"/>
        </w:rPr>
      </w:pPr>
    </w:p>
    <w:p w14:paraId="5DE8FDB4" w14:textId="6A913D1B" w:rsidR="0000313C" w:rsidRPr="003C693C" w:rsidRDefault="00911091" w:rsidP="003C693C">
      <w:pPr>
        <w:pStyle w:val="berschrift1"/>
        <w:spacing w:before="0" w:after="0" w:line="240" w:lineRule="auto"/>
        <w:jc w:val="both"/>
        <w:rPr>
          <w:b/>
          <w:bCs/>
          <w:color w:val="002060"/>
          <w:sz w:val="28"/>
          <w:szCs w:val="28"/>
        </w:rPr>
      </w:pPr>
      <w:r w:rsidRPr="003C693C">
        <w:rPr>
          <w:b/>
          <w:bCs/>
          <w:color w:val="002060"/>
          <w:sz w:val="28"/>
          <w:szCs w:val="28"/>
        </w:rPr>
        <w:t>Zahlreiche</w:t>
      </w:r>
      <w:r w:rsidR="00B16161" w:rsidRPr="003C693C">
        <w:rPr>
          <w:b/>
          <w:bCs/>
          <w:color w:val="002060"/>
          <w:sz w:val="28"/>
          <w:szCs w:val="28"/>
        </w:rPr>
        <w:t xml:space="preserve"> Mitglieder des LKV Bayern,</w:t>
      </w:r>
      <w:r w:rsidR="00DD3C79" w:rsidRPr="003C693C">
        <w:rPr>
          <w:b/>
          <w:bCs/>
          <w:color w:val="002060"/>
          <w:sz w:val="28"/>
          <w:szCs w:val="28"/>
        </w:rPr>
        <w:t xml:space="preserve"> </w:t>
      </w:r>
      <w:r w:rsidR="0000313C" w:rsidRPr="003C693C">
        <w:rPr>
          <w:b/>
          <w:bCs/>
          <w:color w:val="002060"/>
          <w:sz w:val="28"/>
          <w:szCs w:val="28"/>
        </w:rPr>
        <w:t>Bundeslandwirtschaftsminister Alois Rainer</w:t>
      </w:r>
      <w:r w:rsidR="00B16161" w:rsidRPr="003C693C">
        <w:rPr>
          <w:b/>
          <w:bCs/>
          <w:color w:val="002060"/>
          <w:sz w:val="28"/>
          <w:szCs w:val="28"/>
        </w:rPr>
        <w:t xml:space="preserve">, Landwirtschaftsministerin Michaela </w:t>
      </w:r>
      <w:proofErr w:type="spellStart"/>
      <w:r w:rsidR="00B16161" w:rsidRPr="003C693C">
        <w:rPr>
          <w:b/>
          <w:bCs/>
          <w:color w:val="002060"/>
          <w:sz w:val="28"/>
          <w:szCs w:val="28"/>
        </w:rPr>
        <w:t>Kaniber</w:t>
      </w:r>
      <w:proofErr w:type="spellEnd"/>
      <w:r w:rsidR="00B16161" w:rsidRPr="003C693C">
        <w:rPr>
          <w:b/>
          <w:bCs/>
          <w:color w:val="002060"/>
          <w:sz w:val="28"/>
          <w:szCs w:val="28"/>
        </w:rPr>
        <w:t>, Wirtschaftsminister</w:t>
      </w:r>
      <w:r w:rsidR="00B37C72" w:rsidRPr="003C693C">
        <w:rPr>
          <w:b/>
          <w:bCs/>
          <w:color w:val="002060"/>
          <w:sz w:val="28"/>
          <w:szCs w:val="28"/>
        </w:rPr>
        <w:t xml:space="preserve"> </w:t>
      </w:r>
      <w:r w:rsidR="00B16161" w:rsidRPr="003C693C">
        <w:rPr>
          <w:b/>
          <w:bCs/>
          <w:color w:val="002060"/>
          <w:sz w:val="28"/>
          <w:szCs w:val="28"/>
        </w:rPr>
        <w:t>Aiwanger</w:t>
      </w:r>
      <w:r w:rsidR="0000313C" w:rsidRPr="003C693C">
        <w:rPr>
          <w:b/>
          <w:bCs/>
          <w:color w:val="002060"/>
          <w:sz w:val="28"/>
          <w:szCs w:val="28"/>
        </w:rPr>
        <w:t xml:space="preserve"> und viele weitere namhafte Besucher am LKV-Stand auf der Rottalschau 2025</w:t>
      </w:r>
    </w:p>
    <w:p w14:paraId="0634CFF3" w14:textId="77777777" w:rsidR="0000313C" w:rsidRPr="0000313C" w:rsidRDefault="0000313C" w:rsidP="0000313C"/>
    <w:p w14:paraId="6FCC8C4E" w14:textId="66735949" w:rsidR="00CC3FE5" w:rsidRPr="002574AA" w:rsidRDefault="00932023" w:rsidP="00CC3FE5">
      <w:r>
        <w:rPr>
          <w:noProof/>
          <w14:ligatures w14:val="none"/>
        </w:rPr>
        <w:drawing>
          <wp:anchor distT="0" distB="0" distL="114300" distR="114300" simplePos="0" relativeHeight="251660288" behindDoc="0" locked="0" layoutInCell="1" allowOverlap="1" wp14:anchorId="6A6B811D" wp14:editId="1E1300C8">
            <wp:simplePos x="0" y="0"/>
            <wp:positionH relativeFrom="column">
              <wp:posOffset>4689018</wp:posOffset>
            </wp:positionH>
            <wp:positionV relativeFrom="paragraph">
              <wp:posOffset>48971</wp:posOffset>
            </wp:positionV>
            <wp:extent cx="1363345" cy="1316736"/>
            <wp:effectExtent l="0" t="0" r="8255" b="0"/>
            <wp:wrapNone/>
            <wp:docPr id="9" name="Grafik 8" descr="Ein Bild, das Emblem, Markenzeichen, Logo, Symbol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8" descr="Ein Bild, das Emblem, Markenzeichen, Logo, Symbol enthält.&#10;&#10;KI-generierte Inhalte können fehlerhaft sein.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5063" cy="1318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3FE5">
        <w:rPr>
          <w:noProof/>
        </w:rPr>
        <w:drawing>
          <wp:inline distT="0" distB="0" distL="0" distR="0" wp14:anchorId="5A5D698D" wp14:editId="2F0BFD18">
            <wp:extent cx="4119327" cy="1688234"/>
            <wp:effectExtent l="0" t="0" r="0" b="1270"/>
            <wp:docPr id="1506581836" name="Grafik 7" descr="Ein Bild, das Text, Schrift, Logo, Grafik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6581836" name="Grafik 7" descr="Ein Bild, das Text, Schrift, Logo, Grafiken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5965" cy="1695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745F">
        <w:t xml:space="preserve">  </w:t>
      </w:r>
    </w:p>
    <w:p w14:paraId="28B0990B" w14:textId="77777777" w:rsidR="00BE432F" w:rsidRDefault="00BE432F" w:rsidP="00CC3FE5"/>
    <w:p w14:paraId="329FCCAD" w14:textId="566CD0BC" w:rsidR="003729E0" w:rsidRPr="003C693C" w:rsidRDefault="00B16D42" w:rsidP="003C693C">
      <w:pPr>
        <w:jc w:val="both"/>
        <w:rPr>
          <w:b/>
          <w:bCs/>
          <w:color w:val="002060"/>
        </w:rPr>
      </w:pPr>
      <w:r w:rsidRPr="003C693C">
        <w:rPr>
          <w:i/>
          <w:iCs/>
          <w:noProof/>
          <w:color w:val="002060"/>
        </w:rPr>
        <w:drawing>
          <wp:anchor distT="0" distB="0" distL="114300" distR="114300" simplePos="0" relativeHeight="251658240" behindDoc="1" locked="0" layoutInCell="1" allowOverlap="1" wp14:anchorId="4A067A3D" wp14:editId="27909A66">
            <wp:simplePos x="0" y="0"/>
            <wp:positionH relativeFrom="margin">
              <wp:posOffset>285115</wp:posOffset>
            </wp:positionH>
            <wp:positionV relativeFrom="paragraph">
              <wp:posOffset>1002030</wp:posOffset>
            </wp:positionV>
            <wp:extent cx="2658745" cy="2125980"/>
            <wp:effectExtent l="0" t="0" r="8255" b="7620"/>
            <wp:wrapTopAndBottom/>
            <wp:docPr id="688081627" name="Grafik 4" descr="e78773f2-6135-427c-bac6-d495b32bfb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_8649045428773363544A30E519-95E3-4B5E-BCA6-86390E159CB9" descr="e78773f2-6135-427c-bac6-d495b32bfb0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891" b="12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745" cy="212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2023" w:rsidRPr="003C693C">
        <w:rPr>
          <w:rFonts w:eastAsia="Times New Roman"/>
          <w:noProof/>
          <w:color w:val="002060"/>
        </w:rPr>
        <w:drawing>
          <wp:anchor distT="0" distB="0" distL="114300" distR="114300" simplePos="0" relativeHeight="251661312" behindDoc="0" locked="0" layoutInCell="1" allowOverlap="1" wp14:anchorId="5C28D27E" wp14:editId="5DD288DE">
            <wp:simplePos x="0" y="0"/>
            <wp:positionH relativeFrom="column">
              <wp:posOffset>3010053</wp:posOffset>
            </wp:positionH>
            <wp:positionV relativeFrom="paragraph">
              <wp:posOffset>1029839</wp:posOffset>
            </wp:positionV>
            <wp:extent cx="2774432" cy="2081048"/>
            <wp:effectExtent l="0" t="0" r="6985" b="0"/>
            <wp:wrapNone/>
            <wp:docPr id="32001968" name="Grafik 1" descr="7806683f-dbc8-45af-97de-4a21a5637e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EFD1EF1-21CA-49CE-B7FF-00CA81948A7F" descr="7806683f-dbc8-45af-97de-4a21a5637e28.JPG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682" cy="2088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313C" w:rsidRPr="003C693C">
        <w:rPr>
          <w:b/>
          <w:bCs/>
          <w:color w:val="002060"/>
        </w:rPr>
        <w:t xml:space="preserve">Voller Erfolg für das LKV Bayern auf der diesjährigen Rottalschau in </w:t>
      </w:r>
      <w:proofErr w:type="spellStart"/>
      <w:r w:rsidR="0000313C" w:rsidRPr="003C693C">
        <w:rPr>
          <w:b/>
          <w:bCs/>
          <w:color w:val="002060"/>
        </w:rPr>
        <w:t>Karpfham</w:t>
      </w:r>
      <w:proofErr w:type="spellEnd"/>
      <w:r w:rsidR="0000313C" w:rsidRPr="003C693C">
        <w:rPr>
          <w:b/>
          <w:bCs/>
          <w:color w:val="002060"/>
        </w:rPr>
        <w:t>: Neben dem Bundesminister für Ernährung</w:t>
      </w:r>
      <w:r w:rsidR="00032EDF" w:rsidRPr="003C693C">
        <w:rPr>
          <w:b/>
          <w:bCs/>
          <w:color w:val="002060"/>
        </w:rPr>
        <w:t xml:space="preserve">, </w:t>
      </w:r>
      <w:r w:rsidR="0000313C" w:rsidRPr="003C693C">
        <w:rPr>
          <w:b/>
          <w:bCs/>
          <w:color w:val="002060"/>
        </w:rPr>
        <w:t>Landwirtschaft</w:t>
      </w:r>
      <w:r w:rsidR="00032EDF" w:rsidRPr="003C693C">
        <w:rPr>
          <w:b/>
          <w:bCs/>
          <w:color w:val="002060"/>
        </w:rPr>
        <w:t xml:space="preserve"> und Heimat</w:t>
      </w:r>
      <w:r w:rsidR="002D16CA" w:rsidRPr="003C693C">
        <w:rPr>
          <w:b/>
          <w:bCs/>
          <w:color w:val="002060"/>
        </w:rPr>
        <w:t xml:space="preserve"> </w:t>
      </w:r>
      <w:r w:rsidR="0000313C" w:rsidRPr="003C693C">
        <w:rPr>
          <w:b/>
          <w:bCs/>
          <w:color w:val="002060"/>
        </w:rPr>
        <w:t>Alois Rainer war</w:t>
      </w:r>
      <w:r w:rsidR="00F7174F" w:rsidRPr="003C693C">
        <w:rPr>
          <w:b/>
          <w:bCs/>
          <w:color w:val="002060"/>
        </w:rPr>
        <w:t>en</w:t>
      </w:r>
      <w:r w:rsidR="0000313C" w:rsidRPr="003C693C">
        <w:rPr>
          <w:b/>
          <w:bCs/>
          <w:color w:val="002060"/>
        </w:rPr>
        <w:t xml:space="preserve"> auch die Bayerische Landwirtschaftsministerin Michaela </w:t>
      </w:r>
      <w:proofErr w:type="spellStart"/>
      <w:r w:rsidR="0000313C" w:rsidRPr="003C693C">
        <w:rPr>
          <w:b/>
          <w:bCs/>
          <w:color w:val="002060"/>
        </w:rPr>
        <w:t>Kaniber</w:t>
      </w:r>
      <w:proofErr w:type="spellEnd"/>
      <w:r w:rsidR="0000313C" w:rsidRPr="003C693C">
        <w:rPr>
          <w:b/>
          <w:bCs/>
          <w:color w:val="002060"/>
        </w:rPr>
        <w:t xml:space="preserve"> sowie weitere Politprominenz und </w:t>
      </w:r>
      <w:r w:rsidR="00BE432F" w:rsidRPr="003C693C">
        <w:rPr>
          <w:b/>
          <w:bCs/>
          <w:color w:val="002060"/>
        </w:rPr>
        <w:t xml:space="preserve">namhafte </w:t>
      </w:r>
      <w:r w:rsidR="0000313C" w:rsidRPr="003C693C">
        <w:rPr>
          <w:b/>
          <w:bCs/>
          <w:color w:val="002060"/>
        </w:rPr>
        <w:t>Fachleute aus Landwirtschaft, Wissenschaft und Zucht zum Austausch am LKV-Stand</w:t>
      </w:r>
      <w:r w:rsidR="00E1214F" w:rsidRPr="003C693C">
        <w:rPr>
          <w:b/>
          <w:bCs/>
          <w:color w:val="002060"/>
        </w:rPr>
        <w:t xml:space="preserve"> in der Agrarhalle 1.</w:t>
      </w:r>
    </w:p>
    <w:p w14:paraId="1959ED57" w14:textId="23ED3F78" w:rsidR="00CA63AE" w:rsidRPr="003C693C" w:rsidRDefault="00CA63AE" w:rsidP="00911091">
      <w:pPr>
        <w:jc w:val="center"/>
        <w:rPr>
          <w:i/>
          <w:iCs/>
          <w:color w:val="002060"/>
        </w:rPr>
      </w:pPr>
      <w:r w:rsidRPr="003C693C">
        <w:rPr>
          <w:i/>
          <w:iCs/>
          <w:color w:val="002060"/>
        </w:rPr>
        <w:t>Hoher Besuch von Bundesminister Alois Rainer am LKV</w:t>
      </w:r>
      <w:r w:rsidR="00F873DC" w:rsidRPr="003C693C">
        <w:rPr>
          <w:i/>
          <w:iCs/>
          <w:color w:val="002060"/>
        </w:rPr>
        <w:t>-</w:t>
      </w:r>
      <w:r w:rsidRPr="003C693C">
        <w:rPr>
          <w:i/>
          <w:iCs/>
          <w:color w:val="002060"/>
        </w:rPr>
        <w:t>Stand.</w:t>
      </w:r>
    </w:p>
    <w:p w14:paraId="33645D96" w14:textId="102C06B3" w:rsidR="002E78FE" w:rsidRDefault="002E78FE" w:rsidP="003B1B68">
      <w:pPr>
        <w:spacing w:after="0"/>
      </w:pPr>
    </w:p>
    <w:p w14:paraId="5BA9D0A0" w14:textId="08C21B92" w:rsidR="00E1214F" w:rsidRPr="003C693C" w:rsidRDefault="00CC3FE5" w:rsidP="003C693C">
      <w:pPr>
        <w:spacing w:after="0"/>
        <w:jc w:val="both"/>
        <w:rPr>
          <w:color w:val="002060"/>
        </w:rPr>
      </w:pPr>
      <w:r w:rsidRPr="003C693C">
        <w:rPr>
          <w:color w:val="002060"/>
        </w:rPr>
        <w:t xml:space="preserve">Die Rottalschau </w:t>
      </w:r>
      <w:r w:rsidR="001F42E4" w:rsidRPr="003C693C">
        <w:rPr>
          <w:color w:val="002060"/>
        </w:rPr>
        <w:t>f</w:t>
      </w:r>
      <w:r w:rsidR="00E02A97" w:rsidRPr="003C693C">
        <w:rPr>
          <w:color w:val="002060"/>
        </w:rPr>
        <w:t>and</w:t>
      </w:r>
      <w:r w:rsidR="00325F55" w:rsidRPr="003C693C">
        <w:rPr>
          <w:color w:val="002060"/>
        </w:rPr>
        <w:t xml:space="preserve"> </w:t>
      </w:r>
      <w:r w:rsidR="00E02A97" w:rsidRPr="003C693C">
        <w:rPr>
          <w:color w:val="002060"/>
        </w:rPr>
        <w:t xml:space="preserve">wie </w:t>
      </w:r>
      <w:r w:rsidR="00325F55" w:rsidRPr="003C693C">
        <w:rPr>
          <w:color w:val="002060"/>
        </w:rPr>
        <w:t>gewohnt</w:t>
      </w:r>
      <w:r w:rsidR="00BE432F" w:rsidRPr="003C693C">
        <w:rPr>
          <w:color w:val="002060"/>
        </w:rPr>
        <w:t xml:space="preserve"> i</w:t>
      </w:r>
      <w:r w:rsidRPr="003C693C">
        <w:rPr>
          <w:color w:val="002060"/>
        </w:rPr>
        <w:t xml:space="preserve">m Rahmen des Karpfhammer Festes </w:t>
      </w:r>
      <w:r w:rsidR="001F42E4" w:rsidRPr="003C693C">
        <w:rPr>
          <w:color w:val="002060"/>
        </w:rPr>
        <w:t xml:space="preserve">statt – dieses Jahr vom </w:t>
      </w:r>
      <w:r w:rsidR="003C693C">
        <w:rPr>
          <w:color w:val="002060"/>
        </w:rPr>
        <w:br/>
      </w:r>
      <w:r w:rsidR="001F42E4" w:rsidRPr="003C693C">
        <w:rPr>
          <w:color w:val="002060"/>
        </w:rPr>
        <w:t xml:space="preserve">29. August bis 2. September. </w:t>
      </w:r>
      <w:r w:rsidR="001346A1" w:rsidRPr="003C693C">
        <w:rPr>
          <w:color w:val="002060"/>
        </w:rPr>
        <w:t xml:space="preserve">Während der Name </w:t>
      </w:r>
      <w:r w:rsidR="00B35D96" w:rsidRPr="003C693C">
        <w:rPr>
          <w:color w:val="002060"/>
        </w:rPr>
        <w:t>eher</w:t>
      </w:r>
      <w:r w:rsidR="001346A1" w:rsidRPr="003C693C">
        <w:rPr>
          <w:color w:val="002060"/>
        </w:rPr>
        <w:t xml:space="preserve"> auf eine lokale Ausstellung schließen lässt, hat sich die </w:t>
      </w:r>
      <w:r w:rsidR="001346A1" w:rsidRPr="003C693C">
        <w:rPr>
          <w:b/>
          <w:bCs/>
          <w:color w:val="002060"/>
        </w:rPr>
        <w:t>Rottalschau</w:t>
      </w:r>
      <w:r w:rsidR="001346A1" w:rsidRPr="003C693C">
        <w:rPr>
          <w:color w:val="002060"/>
        </w:rPr>
        <w:t> mittlerweile zu einer der bedeutendsten Landtechnik-</w:t>
      </w:r>
      <w:r w:rsidR="00325F55" w:rsidRPr="003C693C">
        <w:rPr>
          <w:color w:val="002060"/>
        </w:rPr>
        <w:t xml:space="preserve"> und Landwirtschaftsm</w:t>
      </w:r>
      <w:r w:rsidR="001346A1" w:rsidRPr="003C693C">
        <w:rPr>
          <w:color w:val="002060"/>
        </w:rPr>
        <w:t>essen in Deutschland entwickelt.</w:t>
      </w:r>
      <w:r w:rsidR="009E472D" w:rsidRPr="003C693C">
        <w:rPr>
          <w:color w:val="002060"/>
        </w:rPr>
        <w:t xml:space="preserve"> Auf über </w:t>
      </w:r>
      <w:r w:rsidR="009E472D" w:rsidRPr="003C693C">
        <w:rPr>
          <w:b/>
          <w:bCs/>
          <w:color w:val="002060"/>
        </w:rPr>
        <w:t>70.000 m² Freigelände</w:t>
      </w:r>
      <w:r w:rsidR="009E472D" w:rsidRPr="003C693C">
        <w:rPr>
          <w:color w:val="002060"/>
        </w:rPr>
        <w:t> und </w:t>
      </w:r>
      <w:r w:rsidR="009E472D" w:rsidRPr="003C693C">
        <w:rPr>
          <w:b/>
          <w:bCs/>
          <w:color w:val="002060"/>
        </w:rPr>
        <w:t xml:space="preserve">6.000 m² </w:t>
      </w:r>
      <w:r w:rsidR="003C693C">
        <w:rPr>
          <w:b/>
          <w:bCs/>
          <w:color w:val="002060"/>
        </w:rPr>
        <w:br/>
      </w:r>
      <w:r w:rsidR="009E472D" w:rsidRPr="003C693C">
        <w:rPr>
          <w:b/>
          <w:bCs/>
          <w:color w:val="002060"/>
        </w:rPr>
        <w:t>Hallenfläche</w:t>
      </w:r>
      <w:r w:rsidR="009E472D" w:rsidRPr="003C693C">
        <w:rPr>
          <w:color w:val="002060"/>
        </w:rPr>
        <w:t> zeigen </w:t>
      </w:r>
      <w:r w:rsidR="009E472D" w:rsidRPr="003C693C">
        <w:rPr>
          <w:b/>
          <w:bCs/>
          <w:color w:val="002060"/>
        </w:rPr>
        <w:t>600 Firmen</w:t>
      </w:r>
      <w:r w:rsidR="009E472D" w:rsidRPr="003C693C">
        <w:rPr>
          <w:color w:val="002060"/>
        </w:rPr>
        <w:t xml:space="preserve"> aus der gesamten Bundesrepublik und dem benachbarten </w:t>
      </w:r>
      <w:r w:rsidR="003C693C">
        <w:rPr>
          <w:color w:val="002060"/>
        </w:rPr>
        <w:br/>
      </w:r>
      <w:r w:rsidR="009E472D" w:rsidRPr="003C693C">
        <w:rPr>
          <w:color w:val="002060"/>
        </w:rPr>
        <w:t>Ausland ein breites Angebot an Waren.</w:t>
      </w:r>
    </w:p>
    <w:p w14:paraId="7A1E5A7B" w14:textId="74DD9EBE" w:rsidR="00E1214F" w:rsidRPr="003C693C" w:rsidRDefault="00E1214F" w:rsidP="003C693C">
      <w:pPr>
        <w:spacing w:after="0"/>
        <w:jc w:val="both"/>
        <w:rPr>
          <w:color w:val="002060"/>
        </w:rPr>
      </w:pPr>
    </w:p>
    <w:p w14:paraId="12C0D307" w14:textId="37629148" w:rsidR="00184BEB" w:rsidRPr="00032EDF" w:rsidRDefault="00B16161" w:rsidP="003C693C">
      <w:pPr>
        <w:spacing w:after="0"/>
        <w:jc w:val="both"/>
      </w:pPr>
      <w:r w:rsidRPr="003C693C">
        <w:rPr>
          <w:b/>
          <w:bCs/>
          <w:color w:val="002060"/>
        </w:rPr>
        <w:t xml:space="preserve">Im </w:t>
      </w:r>
      <w:r w:rsidR="001940B4" w:rsidRPr="003C693C">
        <w:rPr>
          <w:b/>
          <w:bCs/>
          <w:color w:val="002060"/>
        </w:rPr>
        <w:t>Fokus</w:t>
      </w:r>
      <w:r w:rsidRPr="003C693C">
        <w:rPr>
          <w:b/>
          <w:bCs/>
          <w:color w:val="002060"/>
        </w:rPr>
        <w:t xml:space="preserve"> der Messe stand </w:t>
      </w:r>
      <w:r w:rsidR="001940B4" w:rsidRPr="003C693C">
        <w:rPr>
          <w:b/>
          <w:bCs/>
          <w:color w:val="002060"/>
        </w:rPr>
        <w:t xml:space="preserve">für das LKV Bayern </w:t>
      </w:r>
      <w:r w:rsidRPr="003C693C">
        <w:rPr>
          <w:b/>
          <w:bCs/>
          <w:color w:val="002060"/>
        </w:rPr>
        <w:t xml:space="preserve">der Austausch mit </w:t>
      </w:r>
      <w:r w:rsidRPr="003C693C">
        <w:rPr>
          <w:b/>
          <w:bCs/>
          <w:color w:val="002060"/>
          <w:u w:val="single"/>
        </w:rPr>
        <w:t>unseren Mitgliedsbetrieben</w:t>
      </w:r>
      <w:r w:rsidRPr="003C693C">
        <w:rPr>
          <w:b/>
          <w:bCs/>
          <w:color w:val="002060"/>
        </w:rPr>
        <w:t xml:space="preserve"> und den </w:t>
      </w:r>
      <w:r w:rsidRPr="003C693C">
        <w:rPr>
          <w:b/>
          <w:bCs/>
          <w:color w:val="002060"/>
          <w:u w:val="single"/>
        </w:rPr>
        <w:t>Partnerorganisationen</w:t>
      </w:r>
      <w:r w:rsidRPr="003C693C">
        <w:rPr>
          <w:b/>
          <w:bCs/>
          <w:color w:val="002060"/>
        </w:rPr>
        <w:t>.</w:t>
      </w:r>
      <w:r w:rsidR="00032EDF" w:rsidRPr="003C693C">
        <w:rPr>
          <w:b/>
          <w:bCs/>
          <w:color w:val="002060"/>
        </w:rPr>
        <w:t xml:space="preserve"> </w:t>
      </w:r>
      <w:r w:rsidR="00032EDF" w:rsidRPr="003C693C">
        <w:rPr>
          <w:color w:val="002060"/>
        </w:rPr>
        <w:t>Gleichzeitig konnten wir an unserem Stand aber</w:t>
      </w:r>
      <w:r w:rsidR="00032EDF" w:rsidRPr="003C693C">
        <w:rPr>
          <w:b/>
          <w:bCs/>
          <w:color w:val="002060"/>
        </w:rPr>
        <w:t xml:space="preserve"> </w:t>
      </w:r>
      <w:r w:rsidR="00BE432F" w:rsidRPr="003C693C">
        <w:rPr>
          <w:color w:val="002060"/>
        </w:rPr>
        <w:t xml:space="preserve">auch </w:t>
      </w:r>
      <w:r w:rsidR="00BE432F" w:rsidRPr="003C693C">
        <w:rPr>
          <w:color w:val="002060"/>
        </w:rPr>
        <w:lastRenderedPageBreak/>
        <w:t>sämtliche</w:t>
      </w:r>
      <w:r w:rsidR="00BE432F" w:rsidRPr="003C693C">
        <w:rPr>
          <w:b/>
          <w:bCs/>
          <w:color w:val="002060"/>
        </w:rPr>
        <w:t xml:space="preserve"> </w:t>
      </w:r>
      <w:r w:rsidR="00B35D96" w:rsidRPr="003C693C">
        <w:rPr>
          <w:b/>
          <w:bCs/>
          <w:color w:val="002060"/>
        </w:rPr>
        <w:t>Bundes- und Landesp</w:t>
      </w:r>
      <w:r w:rsidR="00BE432F" w:rsidRPr="003C693C">
        <w:rPr>
          <w:b/>
          <w:bCs/>
          <w:color w:val="002060"/>
        </w:rPr>
        <w:t xml:space="preserve">olitikerinnen und </w:t>
      </w:r>
      <w:r w:rsidR="00B35D96" w:rsidRPr="003C693C">
        <w:rPr>
          <w:b/>
          <w:bCs/>
          <w:color w:val="002060"/>
        </w:rPr>
        <w:t>-politiker</w:t>
      </w:r>
      <w:r w:rsidR="00BE432F" w:rsidRPr="003C693C">
        <w:rPr>
          <w:color w:val="002060"/>
        </w:rPr>
        <w:t xml:space="preserve"> sowie </w:t>
      </w:r>
      <w:r w:rsidR="00BE432F" w:rsidRPr="003C693C">
        <w:rPr>
          <w:b/>
          <w:bCs/>
          <w:color w:val="002060"/>
        </w:rPr>
        <w:t>Wissenschaftler und Fachleute</w:t>
      </w:r>
      <w:r w:rsidR="00BE432F" w:rsidRPr="003C693C">
        <w:rPr>
          <w:color w:val="002060"/>
        </w:rPr>
        <w:t xml:space="preserve"> für wertvolle</w:t>
      </w:r>
      <w:r w:rsidR="003B1B68" w:rsidRPr="003C693C">
        <w:rPr>
          <w:color w:val="002060"/>
        </w:rPr>
        <w:t xml:space="preserve">n </w:t>
      </w:r>
      <w:r w:rsidR="003B1B68" w:rsidRPr="003C693C">
        <w:rPr>
          <w:b/>
          <w:bCs/>
          <w:color w:val="002060"/>
        </w:rPr>
        <w:t>fachlichen Austausch</w:t>
      </w:r>
      <w:r w:rsidR="00BE432F" w:rsidRPr="003C693C">
        <w:rPr>
          <w:color w:val="002060"/>
        </w:rPr>
        <w:t xml:space="preserve"> und </w:t>
      </w:r>
      <w:r w:rsidR="00BE432F" w:rsidRPr="003C693C">
        <w:rPr>
          <w:b/>
          <w:bCs/>
          <w:color w:val="002060"/>
        </w:rPr>
        <w:t>persönliche</w:t>
      </w:r>
      <w:r w:rsidR="003B1B68" w:rsidRPr="003C693C">
        <w:rPr>
          <w:b/>
          <w:bCs/>
          <w:color w:val="002060"/>
        </w:rPr>
        <w:t xml:space="preserve"> Gespräche</w:t>
      </w:r>
      <w:r w:rsidR="003B1B68" w:rsidRPr="003C693C">
        <w:rPr>
          <w:color w:val="002060"/>
        </w:rPr>
        <w:t xml:space="preserve"> </w:t>
      </w:r>
      <w:r w:rsidR="00032EDF" w:rsidRPr="003C693C">
        <w:rPr>
          <w:color w:val="002060"/>
        </w:rPr>
        <w:t xml:space="preserve">versammeln: </w:t>
      </w:r>
      <w:r w:rsidR="003C693C">
        <w:rPr>
          <w:color w:val="002060"/>
        </w:rPr>
        <w:br/>
      </w:r>
      <w:r w:rsidR="00BE432F" w:rsidRPr="003C693C">
        <w:rPr>
          <w:color w:val="002060"/>
        </w:rPr>
        <w:t xml:space="preserve">Neben </w:t>
      </w:r>
      <w:r w:rsidR="001940B4" w:rsidRPr="003C693C">
        <w:rPr>
          <w:color w:val="002060"/>
        </w:rPr>
        <w:t xml:space="preserve">dem </w:t>
      </w:r>
      <w:r w:rsidR="00F050AF" w:rsidRPr="003C693C">
        <w:rPr>
          <w:color w:val="002060"/>
        </w:rPr>
        <w:t>Bundesminister für Ernährung</w:t>
      </w:r>
      <w:r w:rsidR="00032EDF" w:rsidRPr="003C693C">
        <w:rPr>
          <w:color w:val="002060"/>
        </w:rPr>
        <w:t xml:space="preserve">, </w:t>
      </w:r>
      <w:r w:rsidR="00F050AF" w:rsidRPr="003C693C">
        <w:rPr>
          <w:color w:val="002060"/>
        </w:rPr>
        <w:t xml:space="preserve">Landwirtschaft </w:t>
      </w:r>
      <w:r w:rsidR="00032EDF" w:rsidRPr="003C693C">
        <w:rPr>
          <w:color w:val="002060"/>
        </w:rPr>
        <w:t xml:space="preserve">und Heimat </w:t>
      </w:r>
      <w:r w:rsidR="00BE432F" w:rsidRPr="003C693C">
        <w:rPr>
          <w:color w:val="002060"/>
        </w:rPr>
        <w:t xml:space="preserve">Alois Rainer und </w:t>
      </w:r>
      <w:r w:rsidR="00B84E20" w:rsidRPr="003C693C">
        <w:rPr>
          <w:color w:val="002060"/>
        </w:rPr>
        <w:t xml:space="preserve">der </w:t>
      </w:r>
      <w:r w:rsidR="003C693C">
        <w:rPr>
          <w:color w:val="002060"/>
        </w:rPr>
        <w:br/>
      </w:r>
      <w:r w:rsidR="00B84E20" w:rsidRPr="003C693C">
        <w:rPr>
          <w:color w:val="002060"/>
        </w:rPr>
        <w:t>Bayerische</w:t>
      </w:r>
      <w:r w:rsidR="008F3593" w:rsidRPr="003C693C">
        <w:rPr>
          <w:color w:val="002060"/>
        </w:rPr>
        <w:t>n</w:t>
      </w:r>
      <w:r w:rsidR="00B84E20" w:rsidRPr="003C693C">
        <w:rPr>
          <w:color w:val="002060"/>
        </w:rPr>
        <w:t xml:space="preserve"> Staatsministerin für Ernährung, Landwirtschaft, Forsten und Tourismus </w:t>
      </w:r>
      <w:r w:rsidR="00BE432F" w:rsidRPr="003C693C">
        <w:rPr>
          <w:color w:val="002060"/>
        </w:rPr>
        <w:t>Michael</w:t>
      </w:r>
      <w:r w:rsidR="00B35D96" w:rsidRPr="003C693C">
        <w:rPr>
          <w:color w:val="002060"/>
        </w:rPr>
        <w:t>a</w:t>
      </w:r>
      <w:r w:rsidR="00BE432F" w:rsidRPr="003C693C">
        <w:rPr>
          <w:color w:val="002060"/>
        </w:rPr>
        <w:t xml:space="preserve"> </w:t>
      </w:r>
      <w:r w:rsidR="003C693C">
        <w:rPr>
          <w:color w:val="002060"/>
        </w:rPr>
        <w:br/>
      </w:r>
      <w:proofErr w:type="spellStart"/>
      <w:r w:rsidR="00BE432F" w:rsidRPr="003C693C">
        <w:rPr>
          <w:color w:val="002060"/>
        </w:rPr>
        <w:t>Kaniber</w:t>
      </w:r>
      <w:proofErr w:type="spellEnd"/>
      <w:r w:rsidR="00BE432F" w:rsidRPr="003C693C">
        <w:rPr>
          <w:color w:val="002060"/>
        </w:rPr>
        <w:t xml:space="preserve"> besuchte</w:t>
      </w:r>
      <w:r w:rsidR="006703CF" w:rsidRPr="003C693C">
        <w:rPr>
          <w:color w:val="002060"/>
        </w:rPr>
        <w:t>n u.a.</w:t>
      </w:r>
      <w:r w:rsidR="00BE432F" w:rsidRPr="003C693C">
        <w:rPr>
          <w:color w:val="002060"/>
        </w:rPr>
        <w:t xml:space="preserve"> auch </w:t>
      </w:r>
      <w:r w:rsidR="00F050AF" w:rsidRPr="003C693C">
        <w:rPr>
          <w:color w:val="002060"/>
        </w:rPr>
        <w:t xml:space="preserve">Frau </w:t>
      </w:r>
      <w:r w:rsidR="00BE432F" w:rsidRPr="003C693C">
        <w:rPr>
          <w:color w:val="002060"/>
        </w:rPr>
        <w:t>Dr. Christina Jais,</w:t>
      </w:r>
      <w:r w:rsidR="003B1B68" w:rsidRPr="003C693C">
        <w:rPr>
          <w:color w:val="002060"/>
        </w:rPr>
        <w:t xml:space="preserve"> </w:t>
      </w:r>
      <w:r w:rsidR="00BE432F" w:rsidRPr="003C693C">
        <w:rPr>
          <w:color w:val="002060"/>
        </w:rPr>
        <w:t>Leiterin des neuen I</w:t>
      </w:r>
      <w:r w:rsidR="00B35D96" w:rsidRPr="003C693C">
        <w:rPr>
          <w:color w:val="002060"/>
        </w:rPr>
        <w:t>nstituts für Tierhaltung, Tierernährung und Futterwirtschaft der LfL, Günther Felßner, Präsident des Deutschen Bauernverbandes (DBV), der Bayerische Wirtschaftsminister Hubert Aiwanger</w:t>
      </w:r>
      <w:r w:rsidR="00FC4E69" w:rsidRPr="003C693C">
        <w:rPr>
          <w:color w:val="002060"/>
        </w:rPr>
        <w:t xml:space="preserve"> und</w:t>
      </w:r>
      <w:r w:rsidR="00B35D96" w:rsidRPr="003C693C">
        <w:rPr>
          <w:color w:val="002060"/>
        </w:rPr>
        <w:t xml:space="preserve"> </w:t>
      </w:r>
      <w:r w:rsidR="00B84E20" w:rsidRPr="003C693C">
        <w:rPr>
          <w:color w:val="002060"/>
        </w:rPr>
        <w:t xml:space="preserve">die stellvertretende Vorsitzende des Agrarausschusses </w:t>
      </w:r>
      <w:r w:rsidR="00B35D96" w:rsidRPr="003C693C">
        <w:rPr>
          <w:color w:val="002060"/>
        </w:rPr>
        <w:t xml:space="preserve">Petra Högl MdL </w:t>
      </w:r>
      <w:r w:rsidR="00FC4E69" w:rsidRPr="003C693C">
        <w:rPr>
          <w:color w:val="002060"/>
        </w:rPr>
        <w:t xml:space="preserve">den Messestand des LKV Bayern. </w:t>
      </w:r>
      <w:r w:rsidR="000E6704" w:rsidRPr="003C693C">
        <w:rPr>
          <w:color w:val="002060"/>
        </w:rPr>
        <w:t>Auch</w:t>
      </w:r>
      <w:r w:rsidR="00FC4E69" w:rsidRPr="003C693C">
        <w:rPr>
          <w:color w:val="002060"/>
        </w:rPr>
        <w:t xml:space="preserve"> </w:t>
      </w:r>
      <w:r w:rsidR="00B35D96" w:rsidRPr="003C693C">
        <w:rPr>
          <w:color w:val="002060"/>
        </w:rPr>
        <w:t>Dr. Stefan Neuner, Geschäftsführer</w:t>
      </w:r>
      <w:r w:rsidR="003B1B68" w:rsidRPr="003C693C">
        <w:rPr>
          <w:color w:val="002060"/>
        </w:rPr>
        <w:t xml:space="preserve"> des B</w:t>
      </w:r>
      <w:r w:rsidR="00B35D96" w:rsidRPr="003C693C">
        <w:rPr>
          <w:color w:val="002060"/>
        </w:rPr>
        <w:t>esamungsverein</w:t>
      </w:r>
      <w:r w:rsidR="003B1B68" w:rsidRPr="003C693C">
        <w:rPr>
          <w:color w:val="002060"/>
        </w:rPr>
        <w:t xml:space="preserve">s </w:t>
      </w:r>
      <w:r w:rsidR="00B35D96" w:rsidRPr="003C693C">
        <w:rPr>
          <w:color w:val="002060"/>
        </w:rPr>
        <w:t xml:space="preserve">Neustadt a. d. Aisch e.V., die Bayerische </w:t>
      </w:r>
      <w:r w:rsidR="00B624A4" w:rsidRPr="003C693C">
        <w:rPr>
          <w:color w:val="002060"/>
        </w:rPr>
        <w:t>Milchprinzessin Verena Wagner</w:t>
      </w:r>
      <w:r w:rsidR="00FC4E69" w:rsidRPr="003C693C">
        <w:rPr>
          <w:color w:val="002060"/>
        </w:rPr>
        <w:t>,</w:t>
      </w:r>
      <w:r w:rsidR="00B35D96" w:rsidRPr="003C693C">
        <w:rPr>
          <w:color w:val="002060"/>
        </w:rPr>
        <w:t xml:space="preserve"> Martin </w:t>
      </w:r>
      <w:proofErr w:type="spellStart"/>
      <w:r w:rsidR="00B35D96" w:rsidRPr="003C693C">
        <w:rPr>
          <w:color w:val="002060"/>
        </w:rPr>
        <w:t>Zirnbauer</w:t>
      </w:r>
      <w:proofErr w:type="spellEnd"/>
      <w:r w:rsidR="00B35D96" w:rsidRPr="003C693C">
        <w:rPr>
          <w:color w:val="002060"/>
        </w:rPr>
        <w:t>-Heymann, Geschäftsführer der Bayern Genetik</w:t>
      </w:r>
      <w:r w:rsidR="00985BA1" w:rsidRPr="003C693C">
        <w:rPr>
          <w:color w:val="002060"/>
        </w:rPr>
        <w:t>,</w:t>
      </w:r>
      <w:r w:rsidR="00FC4E69" w:rsidRPr="003C693C">
        <w:rPr>
          <w:color w:val="002060"/>
        </w:rPr>
        <w:t xml:space="preserve"> und viele weitere Partner und Gäste </w:t>
      </w:r>
      <w:r w:rsidR="000E6704" w:rsidRPr="003C693C">
        <w:rPr>
          <w:color w:val="002060"/>
        </w:rPr>
        <w:t>kamen zum Austausch zu uns an den Stand</w:t>
      </w:r>
      <w:r w:rsidR="003B1B68" w:rsidRPr="003C693C">
        <w:rPr>
          <w:color w:val="002060"/>
        </w:rPr>
        <w:t>.</w:t>
      </w:r>
      <w:r w:rsidR="00CA63AE" w:rsidRPr="003C693C">
        <w:rPr>
          <w:color w:val="002060"/>
        </w:rPr>
        <w:t xml:space="preserve"> Im Mittelpunkt der Gespräche standen die </w:t>
      </w:r>
      <w:r w:rsidR="00CA63AE" w:rsidRPr="003C693C">
        <w:rPr>
          <w:b/>
          <w:bCs/>
          <w:color w:val="002060"/>
        </w:rPr>
        <w:t>aktuelle Lage der Landwirtschaft</w:t>
      </w:r>
      <w:r w:rsidR="00333D1E" w:rsidRPr="003C693C">
        <w:rPr>
          <w:b/>
          <w:bCs/>
          <w:color w:val="002060"/>
        </w:rPr>
        <w:t xml:space="preserve"> sowie </w:t>
      </w:r>
      <w:r w:rsidR="00CA63AE" w:rsidRPr="003C693C">
        <w:rPr>
          <w:b/>
          <w:bCs/>
          <w:color w:val="002060"/>
        </w:rPr>
        <w:t>d</w:t>
      </w:r>
      <w:r w:rsidRPr="003C693C">
        <w:rPr>
          <w:b/>
          <w:bCs/>
          <w:color w:val="002060"/>
        </w:rPr>
        <w:t>ie Angebote und die Neu</w:t>
      </w:r>
      <w:r w:rsidR="003C693C">
        <w:rPr>
          <w:b/>
          <w:bCs/>
          <w:color w:val="002060"/>
        </w:rPr>
        <w:t>-</w:t>
      </w:r>
      <w:r w:rsidR="003C693C">
        <w:rPr>
          <w:b/>
          <w:bCs/>
          <w:color w:val="002060"/>
        </w:rPr>
        <w:br/>
      </w:r>
      <w:proofErr w:type="spellStart"/>
      <w:r w:rsidRPr="003C693C">
        <w:rPr>
          <w:b/>
          <w:bCs/>
          <w:color w:val="002060"/>
        </w:rPr>
        <w:t>erungen</w:t>
      </w:r>
      <w:proofErr w:type="spellEnd"/>
      <w:r w:rsidRPr="003C693C">
        <w:rPr>
          <w:color w:val="002060"/>
        </w:rPr>
        <w:t xml:space="preserve"> </w:t>
      </w:r>
      <w:r w:rsidR="00F35B8E" w:rsidRPr="003C693C">
        <w:rPr>
          <w:color w:val="002060"/>
        </w:rPr>
        <w:t xml:space="preserve">des LKV Bayern, </w:t>
      </w:r>
      <w:r w:rsidRPr="003C693C">
        <w:rPr>
          <w:color w:val="002060"/>
        </w:rPr>
        <w:t>der führenden Selbsthilfeorganisation in der Nutztierhaltung in Deutschland.</w:t>
      </w:r>
      <w:r w:rsidR="00CA63AE" w:rsidRPr="003C693C">
        <w:rPr>
          <w:b/>
          <w:bCs/>
          <w:color w:val="002060"/>
        </w:rPr>
        <w:t xml:space="preserve"> </w:t>
      </w:r>
      <w:r w:rsidRPr="003C693C">
        <w:rPr>
          <w:b/>
          <w:bCs/>
          <w:color w:val="002060"/>
        </w:rPr>
        <w:t xml:space="preserve">Die Wünsche und Vorschläge unserer Mitgliedsbetriebe, </w:t>
      </w:r>
      <w:r w:rsidR="00333D1E" w:rsidRPr="003C693C">
        <w:rPr>
          <w:b/>
          <w:bCs/>
          <w:color w:val="002060"/>
        </w:rPr>
        <w:t xml:space="preserve">die </w:t>
      </w:r>
      <w:r w:rsidRPr="003C693C">
        <w:rPr>
          <w:b/>
          <w:bCs/>
          <w:color w:val="002060"/>
        </w:rPr>
        <w:t xml:space="preserve">auch </w:t>
      </w:r>
      <w:r w:rsidR="00333D1E" w:rsidRPr="003C693C">
        <w:rPr>
          <w:b/>
          <w:bCs/>
          <w:color w:val="002060"/>
        </w:rPr>
        <w:t xml:space="preserve">ausführlich </w:t>
      </w:r>
      <w:r w:rsidRPr="003C693C">
        <w:rPr>
          <w:b/>
          <w:bCs/>
          <w:color w:val="002060"/>
        </w:rPr>
        <w:t>diskutiert wurden</w:t>
      </w:r>
      <w:r w:rsidR="00333D1E" w:rsidRPr="003C693C">
        <w:rPr>
          <w:b/>
          <w:bCs/>
          <w:color w:val="002060"/>
        </w:rPr>
        <w:t>,</w:t>
      </w:r>
      <w:r w:rsidRPr="003C693C">
        <w:rPr>
          <w:b/>
          <w:bCs/>
          <w:color w:val="002060"/>
        </w:rPr>
        <w:t xml:space="preserve"> sind </w:t>
      </w:r>
      <w:r w:rsidR="00333D1E" w:rsidRPr="003C693C">
        <w:rPr>
          <w:b/>
          <w:bCs/>
          <w:color w:val="002060"/>
        </w:rPr>
        <w:t>immer auch</w:t>
      </w:r>
      <w:r w:rsidRPr="003C693C">
        <w:rPr>
          <w:b/>
          <w:bCs/>
          <w:color w:val="002060"/>
        </w:rPr>
        <w:t xml:space="preserve"> Antrieb für die Weiterentwicklung Ihrer Selbsthilfeorganisation. Zusammen mit dem StMELF, der LfL, der </w:t>
      </w:r>
      <w:proofErr w:type="spellStart"/>
      <w:r w:rsidRPr="003C693C">
        <w:rPr>
          <w:b/>
          <w:bCs/>
          <w:color w:val="002060"/>
        </w:rPr>
        <w:t>BaySG</w:t>
      </w:r>
      <w:proofErr w:type="spellEnd"/>
      <w:r w:rsidR="00773D38" w:rsidRPr="003C693C">
        <w:rPr>
          <w:b/>
          <w:bCs/>
          <w:color w:val="002060"/>
        </w:rPr>
        <w:t xml:space="preserve"> und </w:t>
      </w:r>
      <w:r w:rsidRPr="003C693C">
        <w:rPr>
          <w:b/>
          <w:bCs/>
          <w:color w:val="002060"/>
        </w:rPr>
        <w:t xml:space="preserve">den Zuchtverbänden </w:t>
      </w:r>
      <w:r w:rsidR="00333D1E" w:rsidRPr="003C693C">
        <w:rPr>
          <w:b/>
          <w:bCs/>
          <w:color w:val="002060"/>
        </w:rPr>
        <w:t>etc.</w:t>
      </w:r>
      <w:r w:rsidRPr="003C693C">
        <w:rPr>
          <w:b/>
          <w:bCs/>
          <w:color w:val="002060"/>
        </w:rPr>
        <w:t xml:space="preserve"> </w:t>
      </w:r>
      <w:r w:rsidR="009973E3" w:rsidRPr="003C693C">
        <w:rPr>
          <w:b/>
          <w:bCs/>
          <w:color w:val="002060"/>
        </w:rPr>
        <w:t>sind</w:t>
      </w:r>
      <w:r w:rsidR="00932023" w:rsidRPr="003C693C">
        <w:rPr>
          <w:b/>
          <w:bCs/>
          <w:color w:val="002060"/>
        </w:rPr>
        <w:t xml:space="preserve"> </w:t>
      </w:r>
      <w:r w:rsidR="00AD37C4" w:rsidRPr="003C693C">
        <w:rPr>
          <w:b/>
          <w:bCs/>
          <w:color w:val="002060"/>
        </w:rPr>
        <w:t>das LKV Bayern</w:t>
      </w:r>
      <w:r w:rsidR="009973E3" w:rsidRPr="003C693C">
        <w:rPr>
          <w:b/>
          <w:bCs/>
          <w:color w:val="002060"/>
        </w:rPr>
        <w:t xml:space="preserve"> und </w:t>
      </w:r>
      <w:r w:rsidR="00333D1E" w:rsidRPr="003C693C">
        <w:rPr>
          <w:b/>
          <w:bCs/>
          <w:color w:val="002060"/>
        </w:rPr>
        <w:t>die bayerische Landwirtschaft</w:t>
      </w:r>
      <w:r w:rsidR="00932023" w:rsidRPr="003C693C">
        <w:rPr>
          <w:b/>
          <w:bCs/>
          <w:color w:val="002060"/>
        </w:rPr>
        <w:t xml:space="preserve"> sehr gut für die Zukunft aufgestellt.</w:t>
      </w:r>
      <w:r w:rsidRPr="003C693C">
        <w:rPr>
          <w:b/>
          <w:bCs/>
          <w:color w:val="002060"/>
        </w:rPr>
        <w:t xml:space="preserve"> </w:t>
      </w:r>
      <w:r w:rsidRPr="003C693C">
        <w:rPr>
          <w:color w:val="002060"/>
        </w:rPr>
        <w:t xml:space="preserve"> </w:t>
      </w:r>
    </w:p>
    <w:p w14:paraId="559CA72F" w14:textId="6C32BF52" w:rsidR="004024F6" w:rsidRPr="00184BEB" w:rsidRDefault="00E549B6" w:rsidP="003B1B68">
      <w:pPr>
        <w:spacing w:after="0"/>
      </w:pPr>
      <w:r>
        <w:rPr>
          <w:rFonts w:eastAsia="Times New Roman"/>
          <w:noProof/>
        </w:rPr>
        <w:drawing>
          <wp:anchor distT="0" distB="0" distL="114300" distR="114300" simplePos="0" relativeHeight="251662336" behindDoc="0" locked="0" layoutInCell="1" allowOverlap="1" wp14:anchorId="38BD457F" wp14:editId="09DDF2CF">
            <wp:simplePos x="0" y="0"/>
            <wp:positionH relativeFrom="column">
              <wp:posOffset>3041584</wp:posOffset>
            </wp:positionH>
            <wp:positionV relativeFrom="paragraph">
              <wp:posOffset>382861</wp:posOffset>
            </wp:positionV>
            <wp:extent cx="2781038" cy="1962456"/>
            <wp:effectExtent l="0" t="0" r="635" b="0"/>
            <wp:wrapNone/>
            <wp:docPr id="213390159" name="Grafik 2" descr="IMG_6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BC846AB-694D-4DB4-BF4B-14C179F1D8C4" descr="IMG_6391.jpg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836" cy="1975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24F6" w:rsidRPr="00184BEB">
        <w:rPr>
          <w:i/>
          <w:iCs/>
          <w:noProof/>
        </w:rPr>
        <w:drawing>
          <wp:anchor distT="0" distB="0" distL="114300" distR="114300" simplePos="0" relativeHeight="251659264" behindDoc="0" locked="0" layoutInCell="1" allowOverlap="1" wp14:anchorId="1757BF2E" wp14:editId="78332998">
            <wp:simplePos x="0" y="0"/>
            <wp:positionH relativeFrom="margin">
              <wp:posOffset>165735</wp:posOffset>
            </wp:positionH>
            <wp:positionV relativeFrom="paragraph">
              <wp:posOffset>275590</wp:posOffset>
            </wp:positionV>
            <wp:extent cx="2818765" cy="2070100"/>
            <wp:effectExtent l="0" t="0" r="635" b="6350"/>
            <wp:wrapTopAndBottom/>
            <wp:docPr id="1365487155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r:link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765" cy="207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F3D907" w14:textId="355DD7F6" w:rsidR="004024F6" w:rsidRDefault="004024F6" w:rsidP="00184BEB">
      <w:pPr>
        <w:spacing w:after="0"/>
        <w:jc w:val="center"/>
        <w:rPr>
          <w:i/>
          <w:iCs/>
        </w:rPr>
      </w:pPr>
    </w:p>
    <w:p w14:paraId="35E5DAC2" w14:textId="628B984D" w:rsidR="004024F6" w:rsidRPr="003C693C" w:rsidRDefault="00CA63AE" w:rsidP="00C31CD0">
      <w:pPr>
        <w:spacing w:after="0"/>
        <w:jc w:val="center"/>
        <w:rPr>
          <w:i/>
          <w:iCs/>
          <w:color w:val="002060"/>
        </w:rPr>
      </w:pPr>
      <w:r w:rsidRPr="003C693C">
        <w:rPr>
          <w:i/>
          <w:iCs/>
          <w:color w:val="002060"/>
        </w:rPr>
        <w:t xml:space="preserve">Auch </w:t>
      </w:r>
      <w:r w:rsidR="00932023" w:rsidRPr="003C693C">
        <w:rPr>
          <w:i/>
          <w:iCs/>
          <w:color w:val="002060"/>
        </w:rPr>
        <w:t>unsere</w:t>
      </w:r>
      <w:r w:rsidRPr="003C693C">
        <w:rPr>
          <w:i/>
          <w:iCs/>
          <w:color w:val="002060"/>
        </w:rPr>
        <w:t xml:space="preserve"> bayerische Landwirtschaftsministerin Michaela </w:t>
      </w:r>
      <w:proofErr w:type="spellStart"/>
      <w:r w:rsidRPr="003C693C">
        <w:rPr>
          <w:i/>
          <w:iCs/>
          <w:color w:val="002060"/>
        </w:rPr>
        <w:t>Kaniber</w:t>
      </w:r>
      <w:proofErr w:type="spellEnd"/>
      <w:r w:rsidRPr="003C693C">
        <w:rPr>
          <w:i/>
          <w:iCs/>
          <w:color w:val="002060"/>
        </w:rPr>
        <w:t xml:space="preserve"> </w:t>
      </w:r>
      <w:r w:rsidR="00932023" w:rsidRPr="003C693C">
        <w:rPr>
          <w:i/>
          <w:iCs/>
          <w:color w:val="002060"/>
        </w:rPr>
        <w:t>informierte sich bei uns</w:t>
      </w:r>
      <w:r w:rsidRPr="003C693C">
        <w:rPr>
          <w:i/>
          <w:iCs/>
          <w:color w:val="002060"/>
        </w:rPr>
        <w:t>.</w:t>
      </w:r>
    </w:p>
    <w:p w14:paraId="6A2199FF" w14:textId="77777777" w:rsidR="00932023" w:rsidRPr="003C693C" w:rsidRDefault="00932023" w:rsidP="004024F6">
      <w:pPr>
        <w:spacing w:after="0"/>
        <w:jc w:val="center"/>
        <w:rPr>
          <w:i/>
          <w:iCs/>
          <w:color w:val="002060"/>
        </w:rPr>
      </w:pPr>
    </w:p>
    <w:p w14:paraId="06AE9DD8" w14:textId="499B82DF" w:rsidR="00CC3FE5" w:rsidRPr="003C693C" w:rsidRDefault="00CC3FE5" w:rsidP="003B1B68">
      <w:pPr>
        <w:pStyle w:val="berschrift2"/>
        <w:spacing w:before="0" w:after="0"/>
        <w:rPr>
          <w:b/>
          <w:bCs/>
          <w:color w:val="002060"/>
          <w:sz w:val="24"/>
          <w:szCs w:val="24"/>
        </w:rPr>
      </w:pPr>
      <w:r w:rsidRPr="003C693C">
        <w:rPr>
          <w:b/>
          <w:bCs/>
          <w:color w:val="002060"/>
          <w:sz w:val="24"/>
          <w:szCs w:val="24"/>
        </w:rPr>
        <w:t>Lob für das LKV Bayern</w:t>
      </w:r>
      <w:r w:rsidR="00807452" w:rsidRPr="003C693C">
        <w:rPr>
          <w:b/>
          <w:bCs/>
          <w:color w:val="002060"/>
          <w:sz w:val="24"/>
          <w:szCs w:val="24"/>
        </w:rPr>
        <w:t xml:space="preserve">    </w:t>
      </w:r>
      <w:r w:rsidR="003C2B70" w:rsidRPr="003C693C">
        <w:rPr>
          <w:b/>
          <w:bCs/>
          <w:color w:val="002060"/>
          <w:sz w:val="24"/>
          <w:szCs w:val="24"/>
        </w:rPr>
        <w:t xml:space="preserve">    </w:t>
      </w:r>
    </w:p>
    <w:p w14:paraId="23E97958" w14:textId="77777777" w:rsidR="006F25E3" w:rsidRPr="003C693C" w:rsidRDefault="006F25E3" w:rsidP="003B1B68">
      <w:pPr>
        <w:spacing w:after="0"/>
        <w:rPr>
          <w:color w:val="002060"/>
        </w:rPr>
      </w:pPr>
    </w:p>
    <w:p w14:paraId="7919411D" w14:textId="381BF742" w:rsidR="00756AA4" w:rsidRPr="003C693C" w:rsidRDefault="00FC198B" w:rsidP="003C693C">
      <w:pPr>
        <w:spacing w:after="0"/>
        <w:jc w:val="both"/>
        <w:rPr>
          <w:color w:val="002060"/>
        </w:rPr>
      </w:pPr>
      <w:r w:rsidRPr="003C693C">
        <w:rPr>
          <w:color w:val="002060"/>
        </w:rPr>
        <w:t xml:space="preserve">Neu von den Messe-Machern war in diesem Jahr die </w:t>
      </w:r>
      <w:r w:rsidRPr="003C693C">
        <w:rPr>
          <w:b/>
          <w:bCs/>
          <w:color w:val="002060"/>
        </w:rPr>
        <w:t>Rottalschau-Navigation</w:t>
      </w:r>
      <w:r w:rsidRPr="003C693C">
        <w:rPr>
          <w:color w:val="002060"/>
        </w:rPr>
        <w:t>. In d</w:t>
      </w:r>
      <w:r w:rsidR="004E34E6" w:rsidRPr="003C693C">
        <w:rPr>
          <w:color w:val="002060"/>
        </w:rPr>
        <w:t>ies</w:t>
      </w:r>
      <w:r w:rsidRPr="003C693C">
        <w:rPr>
          <w:color w:val="002060"/>
        </w:rPr>
        <w:t xml:space="preserve">er App konnten die Besucher die Namen der Aussteller eingeben, so dass sie anhand eines Kompasses </w:t>
      </w:r>
      <w:r w:rsidR="000D498C" w:rsidRPr="003C693C">
        <w:rPr>
          <w:color w:val="002060"/>
        </w:rPr>
        <w:t xml:space="preserve">schnell </w:t>
      </w:r>
      <w:r w:rsidRPr="003C693C">
        <w:rPr>
          <w:color w:val="002060"/>
        </w:rPr>
        <w:t xml:space="preserve">den Weg zu den Ausstellern gefunden haben. Natürlich auch zu uns! So konnten wir </w:t>
      </w:r>
      <w:r w:rsidR="006703CF" w:rsidRPr="003C693C">
        <w:rPr>
          <w:color w:val="002060"/>
        </w:rPr>
        <w:t xml:space="preserve">auch dieses Jahr </w:t>
      </w:r>
      <w:r w:rsidRPr="003C693C">
        <w:rPr>
          <w:color w:val="002060"/>
        </w:rPr>
        <w:t xml:space="preserve">wieder </w:t>
      </w:r>
      <w:r w:rsidR="00017F67" w:rsidRPr="003C693C">
        <w:rPr>
          <w:b/>
          <w:bCs/>
          <w:color w:val="002060"/>
        </w:rPr>
        <w:t>zahlreiche</w:t>
      </w:r>
      <w:r w:rsidRPr="003C693C">
        <w:rPr>
          <w:b/>
          <w:bCs/>
          <w:color w:val="002060"/>
        </w:rPr>
        <w:t xml:space="preserve"> </w:t>
      </w:r>
      <w:r w:rsidR="00756AA4" w:rsidRPr="003C693C">
        <w:rPr>
          <w:b/>
          <w:bCs/>
          <w:color w:val="002060"/>
        </w:rPr>
        <w:t xml:space="preserve">interessierte </w:t>
      </w:r>
      <w:r w:rsidR="003B1B68" w:rsidRPr="003C693C">
        <w:rPr>
          <w:b/>
          <w:bCs/>
          <w:color w:val="002060"/>
        </w:rPr>
        <w:t>Landwirtinnen und Landwirte</w:t>
      </w:r>
      <w:r w:rsidRPr="003C693C">
        <w:rPr>
          <w:color w:val="002060"/>
        </w:rPr>
        <w:t xml:space="preserve"> an unserem Stand begrüßen.</w:t>
      </w:r>
    </w:p>
    <w:p w14:paraId="088951B6" w14:textId="77777777" w:rsidR="00F34694" w:rsidRPr="003C693C" w:rsidRDefault="00F34694" w:rsidP="003C693C">
      <w:pPr>
        <w:spacing w:after="0"/>
        <w:jc w:val="both"/>
        <w:rPr>
          <w:color w:val="002060"/>
        </w:rPr>
      </w:pPr>
    </w:p>
    <w:p w14:paraId="503B7C4B" w14:textId="5B6C5A6F" w:rsidR="00280199" w:rsidRPr="003C693C" w:rsidRDefault="00280199" w:rsidP="003C693C">
      <w:pPr>
        <w:jc w:val="both"/>
        <w:rPr>
          <w:color w:val="002060"/>
        </w:rPr>
      </w:pPr>
      <w:r w:rsidRPr="003C693C">
        <w:rPr>
          <w:color w:val="002060"/>
        </w:rPr>
        <w:t xml:space="preserve">Unser Standpersonal hat </w:t>
      </w:r>
      <w:r w:rsidR="00F34694" w:rsidRPr="003C693C">
        <w:rPr>
          <w:color w:val="002060"/>
        </w:rPr>
        <w:t xml:space="preserve">auch </w:t>
      </w:r>
      <w:r w:rsidR="00756AA4" w:rsidRPr="003C693C">
        <w:rPr>
          <w:color w:val="002060"/>
        </w:rPr>
        <w:t xml:space="preserve">auf der Rottalschau </w:t>
      </w:r>
      <w:r w:rsidR="003B1B68" w:rsidRPr="003C693C">
        <w:rPr>
          <w:color w:val="002060"/>
        </w:rPr>
        <w:t xml:space="preserve">2025 </w:t>
      </w:r>
      <w:r w:rsidRPr="003C693C">
        <w:rPr>
          <w:color w:val="002060"/>
        </w:rPr>
        <w:t>alle Bereiche des LKV gut vertreten:</w:t>
      </w:r>
      <w:r w:rsidR="00F34694" w:rsidRPr="003C693C">
        <w:rPr>
          <w:color w:val="002060"/>
        </w:rPr>
        <w:t xml:space="preserve"> </w:t>
      </w:r>
      <w:r w:rsidR="003C693C">
        <w:rPr>
          <w:color w:val="002060"/>
        </w:rPr>
        <w:br/>
      </w:r>
      <w:r w:rsidRPr="003C693C">
        <w:rPr>
          <w:b/>
          <w:bCs/>
          <w:color w:val="002060"/>
        </w:rPr>
        <w:t>Beratung, Tierkennzeichnung (VVVO), MLP und FLP</w:t>
      </w:r>
      <w:r w:rsidRPr="003C693C">
        <w:rPr>
          <w:color w:val="002060"/>
        </w:rPr>
        <w:t>.</w:t>
      </w:r>
      <w:r w:rsidR="008C606B" w:rsidRPr="003C693C">
        <w:rPr>
          <w:color w:val="002060"/>
        </w:rPr>
        <w:t xml:space="preserve"> </w:t>
      </w:r>
      <w:r w:rsidR="00756AA4" w:rsidRPr="003C693C">
        <w:rPr>
          <w:color w:val="002060"/>
        </w:rPr>
        <w:t>S</w:t>
      </w:r>
      <w:r w:rsidRPr="003C693C">
        <w:rPr>
          <w:color w:val="002060"/>
        </w:rPr>
        <w:t xml:space="preserve">o konnten die thematisch breit gefächerten Fragen professionell beantwortet werden. Neben der ein oder anderen Reklamation gab es viel Lob, zum Beispiel für das </w:t>
      </w:r>
      <w:r w:rsidRPr="003C693C">
        <w:rPr>
          <w:b/>
          <w:bCs/>
          <w:color w:val="002060"/>
        </w:rPr>
        <w:t>App-Angebot des LKV</w:t>
      </w:r>
      <w:r w:rsidRPr="003C693C">
        <w:rPr>
          <w:color w:val="002060"/>
        </w:rPr>
        <w:t xml:space="preserve"> oder die </w:t>
      </w:r>
      <w:r w:rsidRPr="003C693C">
        <w:rPr>
          <w:b/>
          <w:bCs/>
          <w:color w:val="002060"/>
        </w:rPr>
        <w:t>VVVO-Hotline</w:t>
      </w:r>
      <w:r w:rsidRPr="003C693C">
        <w:rPr>
          <w:color w:val="002060"/>
        </w:rPr>
        <w:t xml:space="preserve">. Dafür bedanken wir uns </w:t>
      </w:r>
      <w:r w:rsidR="008C606B" w:rsidRPr="003C693C">
        <w:rPr>
          <w:color w:val="002060"/>
        </w:rPr>
        <w:t>recht</w:t>
      </w:r>
      <w:r w:rsidRPr="003C693C">
        <w:rPr>
          <w:color w:val="002060"/>
        </w:rPr>
        <w:t xml:space="preserve"> herzlich!</w:t>
      </w:r>
      <w:r w:rsidR="00F7174F" w:rsidRPr="003C693C">
        <w:rPr>
          <w:color w:val="002060"/>
        </w:rPr>
        <w:t xml:space="preserve"> Abgerundet wurde das LKV-</w:t>
      </w:r>
      <w:r w:rsidR="006703CF" w:rsidRPr="003C693C">
        <w:rPr>
          <w:color w:val="002060"/>
        </w:rPr>
        <w:t>Messeangebot</w:t>
      </w:r>
      <w:r w:rsidR="00F7174F" w:rsidRPr="003C693C">
        <w:rPr>
          <w:color w:val="002060"/>
        </w:rPr>
        <w:t xml:space="preserve"> mit einem </w:t>
      </w:r>
      <w:r w:rsidR="00F7174F" w:rsidRPr="003C693C">
        <w:rPr>
          <w:b/>
          <w:bCs/>
          <w:color w:val="002060"/>
        </w:rPr>
        <w:t>„Pro-Gesund-Tag“</w:t>
      </w:r>
      <w:r w:rsidR="00F7174F" w:rsidRPr="003C693C">
        <w:rPr>
          <w:color w:val="002060"/>
        </w:rPr>
        <w:t xml:space="preserve"> am Freitag, an dem LKV-Tierärztin Sabine Rudin umfassend über Pro Gesund und die LKV-Tierwohl App informiert hat.</w:t>
      </w:r>
    </w:p>
    <w:p w14:paraId="6648F72C" w14:textId="2353FBDC" w:rsidR="00CC3FE5" w:rsidRPr="003C693C" w:rsidRDefault="00CC3FE5" w:rsidP="003C693C">
      <w:pPr>
        <w:spacing w:after="240"/>
        <w:jc w:val="both"/>
        <w:rPr>
          <w:color w:val="002060"/>
        </w:rPr>
      </w:pPr>
      <w:r w:rsidRPr="003C693C">
        <w:rPr>
          <w:color w:val="002060"/>
        </w:rPr>
        <w:lastRenderedPageBreak/>
        <w:t xml:space="preserve">Das </w:t>
      </w:r>
      <w:r w:rsidR="00985BA1" w:rsidRPr="003C693C">
        <w:rPr>
          <w:color w:val="002060"/>
        </w:rPr>
        <w:t xml:space="preserve">Messe-Team </w:t>
      </w:r>
      <w:r w:rsidRPr="003C693C">
        <w:rPr>
          <w:color w:val="002060"/>
        </w:rPr>
        <w:t xml:space="preserve">ist sich </w:t>
      </w:r>
      <w:r w:rsidR="000F7BFA" w:rsidRPr="003C693C">
        <w:rPr>
          <w:color w:val="002060"/>
        </w:rPr>
        <w:t xml:space="preserve">auch dieses Mal wieder </w:t>
      </w:r>
      <w:r w:rsidRPr="003C693C">
        <w:rPr>
          <w:color w:val="002060"/>
        </w:rPr>
        <w:t xml:space="preserve">einig: Das LKV Bayern hatte einen </w:t>
      </w:r>
      <w:r w:rsidR="00F7174F" w:rsidRPr="003C693C">
        <w:rPr>
          <w:color w:val="002060"/>
        </w:rPr>
        <w:t xml:space="preserve">sehr </w:t>
      </w:r>
      <w:r w:rsidRPr="003C693C">
        <w:rPr>
          <w:b/>
          <w:bCs/>
          <w:color w:val="002060"/>
        </w:rPr>
        <w:t>gelungenen Auftritt</w:t>
      </w:r>
      <w:r w:rsidR="000F7BFA" w:rsidRPr="003C693C">
        <w:rPr>
          <w:color w:val="002060"/>
        </w:rPr>
        <w:t xml:space="preserve"> auf der Rottalschau 2025!</w:t>
      </w:r>
    </w:p>
    <w:p w14:paraId="183F4002" w14:textId="18138624" w:rsidR="00CC3FE5" w:rsidRPr="003C693C" w:rsidRDefault="00CC3FE5" w:rsidP="003C693C">
      <w:pPr>
        <w:spacing w:after="0"/>
        <w:jc w:val="both"/>
        <w:rPr>
          <w:rFonts w:asciiTheme="majorHAnsi" w:eastAsiaTheme="majorEastAsia" w:hAnsiTheme="majorHAnsi" w:cstheme="majorBidi"/>
          <w:b/>
          <w:bCs/>
          <w:color w:val="002060"/>
          <w:sz w:val="24"/>
          <w:szCs w:val="24"/>
        </w:rPr>
      </w:pPr>
      <w:r w:rsidRPr="003C693C">
        <w:rPr>
          <w:rFonts w:asciiTheme="majorHAnsi" w:eastAsiaTheme="majorEastAsia" w:hAnsiTheme="majorHAnsi" w:cstheme="majorBidi"/>
          <w:b/>
          <w:bCs/>
          <w:color w:val="002060"/>
          <w:sz w:val="24"/>
          <w:szCs w:val="24"/>
        </w:rPr>
        <w:t>Herzlichen Dank an alle Helfer</w:t>
      </w:r>
    </w:p>
    <w:p w14:paraId="05548F8B" w14:textId="77777777" w:rsidR="006F25E3" w:rsidRPr="003C693C" w:rsidRDefault="006F25E3" w:rsidP="003C693C">
      <w:pPr>
        <w:spacing w:after="0"/>
        <w:jc w:val="both"/>
        <w:rPr>
          <w:color w:val="002060"/>
        </w:rPr>
      </w:pPr>
    </w:p>
    <w:p w14:paraId="4D874B37" w14:textId="66D64803" w:rsidR="00CC3FE5" w:rsidRPr="003C693C" w:rsidRDefault="00CC3FE5" w:rsidP="003C693C">
      <w:pPr>
        <w:spacing w:after="0"/>
        <w:jc w:val="both"/>
        <w:rPr>
          <w:color w:val="002060"/>
        </w:rPr>
      </w:pPr>
      <w:r w:rsidRPr="003C693C">
        <w:rPr>
          <w:color w:val="002060"/>
        </w:rPr>
        <w:t xml:space="preserve">Aufbau, Abbau, Standbetreuung – </w:t>
      </w:r>
      <w:r w:rsidR="00715CA7" w:rsidRPr="003C693C">
        <w:rPr>
          <w:color w:val="002060"/>
        </w:rPr>
        <w:t>a</w:t>
      </w:r>
      <w:r w:rsidRPr="003C693C">
        <w:rPr>
          <w:color w:val="002060"/>
        </w:rPr>
        <w:t xml:space="preserve">llen Mitarbeiterinnen und Mitarbeitern, die dafür gesorgt </w:t>
      </w:r>
      <w:r w:rsidR="003C693C">
        <w:rPr>
          <w:color w:val="002060"/>
        </w:rPr>
        <w:br/>
      </w:r>
      <w:r w:rsidRPr="003C693C">
        <w:rPr>
          <w:color w:val="002060"/>
        </w:rPr>
        <w:t xml:space="preserve">haben, dass das LKV Bayern sich so wunderbar </w:t>
      </w:r>
      <w:r w:rsidR="00715CA7" w:rsidRPr="003C693C">
        <w:rPr>
          <w:color w:val="002060"/>
        </w:rPr>
        <w:t xml:space="preserve">und professionell </w:t>
      </w:r>
      <w:r w:rsidRPr="003C693C">
        <w:rPr>
          <w:color w:val="002060"/>
        </w:rPr>
        <w:t xml:space="preserve">präsentieren konnte, gilt ein ganz </w:t>
      </w:r>
      <w:r w:rsidRPr="003C693C">
        <w:rPr>
          <w:b/>
          <w:bCs/>
          <w:color w:val="002060"/>
        </w:rPr>
        <w:t>herzliches Dankeschön</w:t>
      </w:r>
      <w:r w:rsidRPr="003C693C">
        <w:rPr>
          <w:color w:val="002060"/>
        </w:rPr>
        <w:t xml:space="preserve">! Sie sind ein </w:t>
      </w:r>
      <w:r w:rsidRPr="003C693C">
        <w:rPr>
          <w:b/>
          <w:bCs/>
          <w:color w:val="002060"/>
        </w:rPr>
        <w:t>unverzichtbares und authentisches Sprachrohr</w:t>
      </w:r>
      <w:r w:rsidRPr="003C693C">
        <w:rPr>
          <w:color w:val="002060"/>
        </w:rPr>
        <w:t xml:space="preserve"> zu unseren Landwirten</w:t>
      </w:r>
      <w:r w:rsidR="00F31E51" w:rsidRPr="003C693C">
        <w:rPr>
          <w:color w:val="002060"/>
        </w:rPr>
        <w:t xml:space="preserve"> und Politikern</w:t>
      </w:r>
      <w:r w:rsidRPr="003C693C">
        <w:rPr>
          <w:color w:val="002060"/>
        </w:rPr>
        <w:t xml:space="preserve"> </w:t>
      </w:r>
      <w:r w:rsidR="00715CA7" w:rsidRPr="003C693C">
        <w:rPr>
          <w:color w:val="002060"/>
        </w:rPr>
        <w:t>sowie</w:t>
      </w:r>
      <w:r w:rsidRPr="003C693C">
        <w:rPr>
          <w:color w:val="002060"/>
        </w:rPr>
        <w:t xml:space="preserve"> zu all den anderen Besuchern der Rottalschau.</w:t>
      </w:r>
    </w:p>
    <w:p w14:paraId="7C17885A" w14:textId="77777777" w:rsidR="007220EC" w:rsidRPr="003C693C" w:rsidRDefault="007220EC" w:rsidP="003C693C">
      <w:pPr>
        <w:spacing w:line="288" w:lineRule="auto"/>
        <w:jc w:val="both"/>
        <w:rPr>
          <w:rFonts w:ascii="Cambria" w:hAnsi="Cambria"/>
          <w:color w:val="002060"/>
        </w:rPr>
      </w:pPr>
    </w:p>
    <w:p w14:paraId="291893AC" w14:textId="3B126FC6" w:rsidR="00E549B6" w:rsidRPr="003C693C" w:rsidRDefault="00E549B6" w:rsidP="003C693C">
      <w:pPr>
        <w:spacing w:line="288" w:lineRule="auto"/>
        <w:jc w:val="both"/>
        <w:rPr>
          <w:rFonts w:ascii="Cambria" w:hAnsi="Cambria"/>
          <w:color w:val="002060"/>
        </w:rPr>
      </w:pPr>
      <w:r w:rsidRPr="003C693C">
        <w:rPr>
          <w:rFonts w:ascii="Cambria" w:hAnsi="Cambria"/>
          <w:color w:val="002060"/>
        </w:rPr>
        <w:t>Ernest Schäffer</w:t>
      </w:r>
    </w:p>
    <w:p w14:paraId="1895C5EE" w14:textId="7764FC62" w:rsidR="00E549B6" w:rsidRPr="003C693C" w:rsidRDefault="00E549B6" w:rsidP="003C693C">
      <w:pPr>
        <w:spacing w:line="288" w:lineRule="auto"/>
        <w:jc w:val="both"/>
        <w:rPr>
          <w:rFonts w:ascii="Cambria" w:hAnsi="Cambria"/>
          <w:color w:val="002060"/>
        </w:rPr>
      </w:pPr>
      <w:r w:rsidRPr="003C693C">
        <w:rPr>
          <w:rFonts w:ascii="Cambria" w:hAnsi="Cambria"/>
          <w:color w:val="002060"/>
        </w:rPr>
        <w:t>GF LKV Bayern e.V.</w:t>
      </w:r>
    </w:p>
    <w:p w14:paraId="37071179" w14:textId="77777777" w:rsidR="00E549B6" w:rsidRDefault="00E549B6" w:rsidP="007220EC">
      <w:pPr>
        <w:spacing w:line="288" w:lineRule="auto"/>
        <w:rPr>
          <w:rFonts w:ascii="Cambria" w:hAnsi="Cambria"/>
        </w:rPr>
      </w:pPr>
    </w:p>
    <w:p w14:paraId="4C96D5D7" w14:textId="77777777" w:rsidR="00445F30" w:rsidRDefault="00445F30" w:rsidP="007220EC">
      <w:pPr>
        <w:spacing w:line="288" w:lineRule="auto"/>
        <w:rPr>
          <w:rFonts w:ascii="Cambria" w:hAnsi="Cambria"/>
        </w:rPr>
      </w:pPr>
    </w:p>
    <w:p w14:paraId="12714ED9" w14:textId="3927C726" w:rsidR="00445F30" w:rsidRPr="007220EC" w:rsidRDefault="00445F30" w:rsidP="007220EC">
      <w:pPr>
        <w:spacing w:line="288" w:lineRule="auto"/>
        <w:rPr>
          <w:rFonts w:ascii="Cambria" w:hAnsi="Cambria"/>
        </w:rPr>
      </w:pPr>
      <w:r>
        <w:rPr>
          <w:noProof/>
          <w14:ligatures w14:val="none"/>
        </w:rPr>
        <w:drawing>
          <wp:anchor distT="0" distB="0" distL="114300" distR="114300" simplePos="0" relativeHeight="251663360" behindDoc="0" locked="0" layoutInCell="1" allowOverlap="1" wp14:anchorId="460FC017" wp14:editId="452E8ACB">
            <wp:simplePos x="0" y="0"/>
            <wp:positionH relativeFrom="column">
              <wp:posOffset>2326208</wp:posOffset>
            </wp:positionH>
            <wp:positionV relativeFrom="paragraph">
              <wp:posOffset>2271979</wp:posOffset>
            </wp:positionV>
            <wp:extent cx="1712705" cy="1609344"/>
            <wp:effectExtent l="0" t="0" r="1905" b="0"/>
            <wp:wrapNone/>
            <wp:docPr id="14" name="Grafik 15" descr="Ein Bild, das Emblem, Markenzeichen, Logo, Symbol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afik 15" descr="Ein Bild, das Emblem, Markenzeichen, Logo, Symbol enthält.&#10;&#10;KI-generierte Inhalte können fehlerhaft sein.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829" cy="1617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noProof/>
        </w:rPr>
        <w:drawing>
          <wp:inline distT="0" distB="0" distL="0" distR="0" wp14:anchorId="1F3F51A4" wp14:editId="2BB996E1">
            <wp:extent cx="2812568" cy="1612265"/>
            <wp:effectExtent l="0" t="0" r="6985" b="6985"/>
            <wp:docPr id="777452072" name="Grafik 3" descr="IMG_6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D94DA95-7856-4DA4-8A79-383167D8645D" descr="IMG_6401.jpg"/>
                    <pic:cNvPicPr>
                      <a:picLocks noChangeAspect="1" noChangeArrowheads="1"/>
                    </pic:cNvPicPr>
                  </pic:nvPicPr>
                  <pic:blipFill>
                    <a:blip r:embed="rId19" r:link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710" cy="162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 wp14:anchorId="60EAD1D4" wp14:editId="6BEAD9FC">
            <wp:extent cx="2891396" cy="1626092"/>
            <wp:effectExtent l="0" t="0" r="4445" b="0"/>
            <wp:docPr id="1648946914" name="Grafik 4" descr="IMG_6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3B03CF-3EDF-43E3-B00A-D8CD82697C82" descr="IMG_6407.jpg"/>
                    <pic:cNvPicPr>
                      <a:picLocks noChangeAspect="1" noChangeArrowheads="1"/>
                    </pic:cNvPicPr>
                  </pic:nvPicPr>
                  <pic:blipFill>
                    <a:blip r:embed="rId21" r:link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033" cy="1631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45F30" w:rsidRPr="007220EC" w:rsidSect="00021846">
      <w:headerReference w:type="default" r:id="rId23"/>
      <w:type w:val="continuous"/>
      <w:pgSz w:w="11906" w:h="16838"/>
      <w:pgMar w:top="1417" w:right="1417" w:bottom="1134" w:left="1417" w:header="17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B76DB2" w14:textId="77777777" w:rsidR="00E91CEA" w:rsidRDefault="00E91CEA" w:rsidP="00021846">
      <w:r>
        <w:separator/>
      </w:r>
    </w:p>
  </w:endnote>
  <w:endnote w:type="continuationSeparator" w:id="0">
    <w:p w14:paraId="05D6FBD5" w14:textId="77777777" w:rsidR="00E91CEA" w:rsidRDefault="00E91CEA" w:rsidP="000218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559BC9" w14:textId="77777777" w:rsidR="00E91CEA" w:rsidRDefault="00E91CEA" w:rsidP="00021846">
      <w:r>
        <w:separator/>
      </w:r>
    </w:p>
  </w:footnote>
  <w:footnote w:type="continuationSeparator" w:id="0">
    <w:p w14:paraId="4AC21F58" w14:textId="77777777" w:rsidR="00E91CEA" w:rsidRDefault="00E91CEA" w:rsidP="000218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82C6E2" w14:textId="77777777" w:rsidR="00021846" w:rsidRDefault="00021846" w:rsidP="00021846">
    <w:pPr>
      <w:pStyle w:val="Kopfzeile"/>
      <w:ind w:hanging="1344"/>
    </w:pPr>
    <w:r>
      <w:rPr>
        <w:noProof/>
        <w:lang w:eastAsia="de-DE" w:bidi="ar-SA"/>
      </w:rPr>
      <w:drawing>
        <wp:inline distT="0" distB="0" distL="0" distR="0" wp14:anchorId="013FD24A" wp14:editId="08730813">
          <wp:extent cx="7342094" cy="742950"/>
          <wp:effectExtent l="19050" t="0" r="0" b="0"/>
          <wp:docPr id="1" name="Grafik 0" descr="header_a4_hoc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_a4_hoch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366166" cy="74538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0149A7A" w14:textId="77777777" w:rsidR="00231E21" w:rsidRPr="00021846" w:rsidRDefault="00231E21" w:rsidP="00021846">
    <w:pPr>
      <w:pStyle w:val="Kopfzeile"/>
      <w:ind w:hanging="134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352726"/>
    <w:multiLevelType w:val="hybridMultilevel"/>
    <w:tmpl w:val="4B3E1C3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596E61"/>
    <w:multiLevelType w:val="hybridMultilevel"/>
    <w:tmpl w:val="77E2A9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274BEB"/>
    <w:multiLevelType w:val="hybridMultilevel"/>
    <w:tmpl w:val="80CA64A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C3178B"/>
    <w:multiLevelType w:val="hybridMultilevel"/>
    <w:tmpl w:val="B1D82EC2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50C289FA">
      <w:start w:val="1"/>
      <w:numFmt w:val="bullet"/>
      <w:lvlText w:val="-"/>
      <w:lvlJc w:val="left"/>
      <w:pPr>
        <w:ind w:left="2160" w:hanging="360"/>
      </w:pPr>
      <w:rPr>
        <w:rFonts w:ascii="Cambria" w:hAnsi="Cambria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0A57791"/>
    <w:multiLevelType w:val="hybridMultilevel"/>
    <w:tmpl w:val="7158D6FC"/>
    <w:lvl w:ilvl="0" w:tplc="50C289FA">
      <w:start w:val="1"/>
      <w:numFmt w:val="bullet"/>
      <w:lvlText w:val="-"/>
      <w:lvlJc w:val="left"/>
      <w:pPr>
        <w:ind w:left="360" w:hanging="360"/>
      </w:pPr>
      <w:rPr>
        <w:rFonts w:ascii="Cambria" w:hAnsi="Cambria" w:hint="default"/>
      </w:rPr>
    </w:lvl>
    <w:lvl w:ilvl="1" w:tplc="04070003" w:tentative="1">
      <w:start w:val="1"/>
      <w:numFmt w:val="bullet"/>
      <w:lvlText w:val="o"/>
      <w:lvlJc w:val="left"/>
      <w:pPr>
        <w:ind w:left="-3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</w:abstractNum>
  <w:num w:numId="1" w16cid:durableId="179199033">
    <w:abstractNumId w:val="3"/>
  </w:num>
  <w:num w:numId="2" w16cid:durableId="150414434">
    <w:abstractNumId w:val="1"/>
  </w:num>
  <w:num w:numId="3" w16cid:durableId="1705445766">
    <w:abstractNumId w:val="0"/>
  </w:num>
  <w:num w:numId="4" w16cid:durableId="855080343">
    <w:abstractNumId w:val="2"/>
  </w:num>
  <w:num w:numId="5" w16cid:durableId="159667250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08"/>
  <w:autoHyphenation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3FE5"/>
    <w:rsid w:val="0000313C"/>
    <w:rsid w:val="00017F67"/>
    <w:rsid w:val="00021846"/>
    <w:rsid w:val="00032EDF"/>
    <w:rsid w:val="000A22C8"/>
    <w:rsid w:val="000B024E"/>
    <w:rsid w:val="000B4F7A"/>
    <w:rsid w:val="000D498C"/>
    <w:rsid w:val="000E6704"/>
    <w:rsid w:val="000F7BFA"/>
    <w:rsid w:val="001302ED"/>
    <w:rsid w:val="001346A1"/>
    <w:rsid w:val="00151DA8"/>
    <w:rsid w:val="00184BEB"/>
    <w:rsid w:val="001940B4"/>
    <w:rsid w:val="001F42E4"/>
    <w:rsid w:val="00231E21"/>
    <w:rsid w:val="00280199"/>
    <w:rsid w:val="002C66A3"/>
    <w:rsid w:val="002D16CA"/>
    <w:rsid w:val="002E78FE"/>
    <w:rsid w:val="002F20A5"/>
    <w:rsid w:val="00325F55"/>
    <w:rsid w:val="00333D1E"/>
    <w:rsid w:val="003450B6"/>
    <w:rsid w:val="00364D6E"/>
    <w:rsid w:val="003708B4"/>
    <w:rsid w:val="003729E0"/>
    <w:rsid w:val="003B1B68"/>
    <w:rsid w:val="003C2B70"/>
    <w:rsid w:val="003C4828"/>
    <w:rsid w:val="003C693C"/>
    <w:rsid w:val="003F2816"/>
    <w:rsid w:val="004024F6"/>
    <w:rsid w:val="00445F30"/>
    <w:rsid w:val="00473407"/>
    <w:rsid w:val="0048771B"/>
    <w:rsid w:val="004B578A"/>
    <w:rsid w:val="004E34E6"/>
    <w:rsid w:val="004E6B07"/>
    <w:rsid w:val="005F03DE"/>
    <w:rsid w:val="00611A7E"/>
    <w:rsid w:val="00617661"/>
    <w:rsid w:val="00632553"/>
    <w:rsid w:val="0065745F"/>
    <w:rsid w:val="006703CF"/>
    <w:rsid w:val="006A2AAD"/>
    <w:rsid w:val="006F25E3"/>
    <w:rsid w:val="006F734B"/>
    <w:rsid w:val="00704C53"/>
    <w:rsid w:val="00705EE3"/>
    <w:rsid w:val="00715CA7"/>
    <w:rsid w:val="00721020"/>
    <w:rsid w:val="007220EC"/>
    <w:rsid w:val="00730213"/>
    <w:rsid w:val="00756AA4"/>
    <w:rsid w:val="00773D38"/>
    <w:rsid w:val="007B5B07"/>
    <w:rsid w:val="00807452"/>
    <w:rsid w:val="00840848"/>
    <w:rsid w:val="00845977"/>
    <w:rsid w:val="008630ED"/>
    <w:rsid w:val="008751E7"/>
    <w:rsid w:val="008C606B"/>
    <w:rsid w:val="008E5016"/>
    <w:rsid w:val="008F3593"/>
    <w:rsid w:val="00911091"/>
    <w:rsid w:val="0091618F"/>
    <w:rsid w:val="00932023"/>
    <w:rsid w:val="009356A6"/>
    <w:rsid w:val="00985BA1"/>
    <w:rsid w:val="009900E5"/>
    <w:rsid w:val="009973E3"/>
    <w:rsid w:val="009E472D"/>
    <w:rsid w:val="009E7C8D"/>
    <w:rsid w:val="009F52DE"/>
    <w:rsid w:val="00A16231"/>
    <w:rsid w:val="00A73304"/>
    <w:rsid w:val="00AA4247"/>
    <w:rsid w:val="00AD1E33"/>
    <w:rsid w:val="00AD37C4"/>
    <w:rsid w:val="00B06238"/>
    <w:rsid w:val="00B16161"/>
    <w:rsid w:val="00B16D42"/>
    <w:rsid w:val="00B35D96"/>
    <w:rsid w:val="00B37C72"/>
    <w:rsid w:val="00B624A4"/>
    <w:rsid w:val="00B64788"/>
    <w:rsid w:val="00B84E20"/>
    <w:rsid w:val="00BA407C"/>
    <w:rsid w:val="00BB4021"/>
    <w:rsid w:val="00BE432F"/>
    <w:rsid w:val="00C036E7"/>
    <w:rsid w:val="00C31CD0"/>
    <w:rsid w:val="00C441EA"/>
    <w:rsid w:val="00CA63AE"/>
    <w:rsid w:val="00CC3FE5"/>
    <w:rsid w:val="00CE08CE"/>
    <w:rsid w:val="00D94C4E"/>
    <w:rsid w:val="00DD3C79"/>
    <w:rsid w:val="00E02A97"/>
    <w:rsid w:val="00E1214F"/>
    <w:rsid w:val="00E439D2"/>
    <w:rsid w:val="00E549B6"/>
    <w:rsid w:val="00E91CEA"/>
    <w:rsid w:val="00F050AF"/>
    <w:rsid w:val="00F31E51"/>
    <w:rsid w:val="00F34694"/>
    <w:rsid w:val="00F35B8E"/>
    <w:rsid w:val="00F7174F"/>
    <w:rsid w:val="00F873DC"/>
    <w:rsid w:val="00FC198B"/>
    <w:rsid w:val="00FC4E69"/>
    <w:rsid w:val="00FD1B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BFAA8A"/>
  <w15:docId w15:val="{BFEEE4F9-146F-411B-BB57-1AB1CBB4A1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Theme="minorHAnsi" w:hAnsi="Cambria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CC3FE5"/>
    <w:pPr>
      <w:spacing w:after="160" w:line="259" w:lineRule="auto"/>
    </w:pPr>
    <w:rPr>
      <w:rFonts w:asciiTheme="minorHAnsi" w:hAnsiTheme="minorHAnsi"/>
      <w:kern w:val="2"/>
      <w14:ligatures w14:val="standardContextual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CC3FE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01F3E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CC3FE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1F3E" w:themeColor="accent1" w:themeShade="BF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21846"/>
    <w:pPr>
      <w:widowControl w:val="0"/>
      <w:tabs>
        <w:tab w:val="center" w:pos="4536"/>
        <w:tab w:val="right" w:pos="9072"/>
      </w:tabs>
      <w:suppressAutoHyphens/>
      <w:spacing w:after="0" w:line="240" w:lineRule="auto"/>
    </w:pPr>
    <w:rPr>
      <w:rFonts w:ascii="Times New Roman" w:eastAsia="Arial Unicode MS" w:hAnsi="Times New Roman" w:cs="Arial Unicode MS"/>
      <w:kern w:val="1"/>
      <w:sz w:val="24"/>
      <w:szCs w:val="24"/>
      <w:lang w:eastAsia="hi-IN" w:bidi="hi-IN"/>
      <w14:ligatures w14:val="none"/>
    </w:rPr>
  </w:style>
  <w:style w:type="character" w:customStyle="1" w:styleId="KopfzeileZchn">
    <w:name w:val="Kopfzeile Zchn"/>
    <w:basedOn w:val="Absatz-Standardschriftart"/>
    <w:link w:val="Kopfzeile"/>
    <w:uiPriority w:val="99"/>
    <w:rsid w:val="00021846"/>
  </w:style>
  <w:style w:type="paragraph" w:styleId="Fuzeile">
    <w:name w:val="footer"/>
    <w:basedOn w:val="Standard"/>
    <w:link w:val="FuzeileZchn"/>
    <w:uiPriority w:val="99"/>
    <w:semiHidden/>
    <w:unhideWhenUsed/>
    <w:rsid w:val="00021846"/>
    <w:pPr>
      <w:widowControl w:val="0"/>
      <w:tabs>
        <w:tab w:val="center" w:pos="4536"/>
        <w:tab w:val="right" w:pos="9072"/>
      </w:tabs>
      <w:suppressAutoHyphens/>
      <w:spacing w:after="0" w:line="240" w:lineRule="auto"/>
    </w:pPr>
    <w:rPr>
      <w:rFonts w:ascii="Times New Roman" w:eastAsia="Arial Unicode MS" w:hAnsi="Times New Roman" w:cs="Arial Unicode MS"/>
      <w:kern w:val="1"/>
      <w:sz w:val="24"/>
      <w:szCs w:val="24"/>
      <w:lang w:eastAsia="hi-IN" w:bidi="hi-IN"/>
      <w14:ligatures w14:val="none"/>
    </w:r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021846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21846"/>
    <w:pPr>
      <w:widowControl w:val="0"/>
      <w:suppressAutoHyphens/>
      <w:spacing w:after="0" w:line="240" w:lineRule="auto"/>
    </w:pPr>
    <w:rPr>
      <w:rFonts w:ascii="Tahoma" w:eastAsia="Arial Unicode MS" w:hAnsi="Tahoma" w:cs="Tahoma"/>
      <w:kern w:val="1"/>
      <w:sz w:val="16"/>
      <w:szCs w:val="16"/>
      <w:lang w:eastAsia="hi-IN" w:bidi="hi-IN"/>
      <w14:ligatures w14:val="none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21846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7220EC"/>
    <w:pPr>
      <w:widowControl w:val="0"/>
      <w:suppressAutoHyphens/>
      <w:spacing w:after="0" w:line="240" w:lineRule="auto"/>
      <w:ind w:left="720"/>
      <w:contextualSpacing/>
    </w:pPr>
    <w:rPr>
      <w:rFonts w:ascii="Times New Roman" w:eastAsia="Arial Unicode MS" w:hAnsi="Times New Roman" w:cs="Mangal"/>
      <w:kern w:val="1"/>
      <w:sz w:val="24"/>
      <w:szCs w:val="21"/>
      <w:lang w:eastAsia="hi-IN" w:bidi="hi-IN"/>
      <w14:ligatures w14:val="non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CC3FE5"/>
    <w:rPr>
      <w:rFonts w:asciiTheme="majorHAnsi" w:eastAsiaTheme="majorEastAsia" w:hAnsiTheme="majorHAnsi" w:cstheme="majorBidi"/>
      <w:color w:val="001F3E" w:themeColor="accent1" w:themeShade="BF"/>
      <w:kern w:val="2"/>
      <w:sz w:val="40"/>
      <w:szCs w:val="40"/>
      <w14:ligatures w14:val="standardContextual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CC3FE5"/>
    <w:rPr>
      <w:rFonts w:asciiTheme="majorHAnsi" w:eastAsiaTheme="majorEastAsia" w:hAnsiTheme="majorHAnsi" w:cstheme="majorBidi"/>
      <w:color w:val="001F3E" w:themeColor="accent1" w:themeShade="BF"/>
      <w:kern w:val="2"/>
      <w:sz w:val="32"/>
      <w:szCs w:val="32"/>
      <w14:ligatures w14:val="standardContextual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2E78FE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2E78FE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2E78FE"/>
    <w:rPr>
      <w:rFonts w:asciiTheme="minorHAnsi" w:hAnsiTheme="minorHAnsi"/>
      <w:kern w:val="2"/>
      <w:sz w:val="20"/>
      <w:szCs w:val="20"/>
      <w14:ligatures w14:val="standardContextual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2E78FE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2E78FE"/>
    <w:rPr>
      <w:rFonts w:asciiTheme="minorHAnsi" w:hAnsiTheme="minorHAnsi"/>
      <w:b/>
      <w:bCs/>
      <w:kern w:val="2"/>
      <w:sz w:val="20"/>
      <w:szCs w:val="20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cid:2EFD1EF1-21CA-49CE-B7FF-00CA81948A7F" TargetMode="External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cid:ab3c487c-163d-4f49-9f76-5b5366f7c2dd@lkv.bayern.de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cid:4D94DA95-7856-4DA4-8A79-383167D8645D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cid:4A30E519-95E3-4B5E-BCA6-86390E159CB9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cid:DBC846AB-694D-4DB4-BF4B-14C179F1D8C4" TargetMode="External"/><Relationship Id="rId23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Relationship Id="rId22" Type="http://schemas.openxmlformats.org/officeDocument/2006/relationships/image" Target="cid:AC3B03CF-3EDF-43E3-B00A-D8CD82697C82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Vorlagen\Kopfzeilen%20und%20Excel\Dokumente_Kopfzeilen\nur%20Balken_%20f&#252;r%20%20%20%20e.V_Beratung_Service\151119_A4_Vorlage_hoch.dotx" TargetMode="External"/></Relationships>
</file>

<file path=word/theme/theme1.xml><?xml version="1.0" encoding="utf-8"?>
<a:theme xmlns:a="http://schemas.openxmlformats.org/drawingml/2006/main" name="Larissa-Design">
  <a:themeElements>
    <a:clrScheme name="LKV Hauptfarben">
      <a:dk1>
        <a:srgbClr val="002A54"/>
      </a:dk1>
      <a:lt1>
        <a:srgbClr val="FFFFFF"/>
      </a:lt1>
      <a:dk2>
        <a:srgbClr val="FFFFFF"/>
      </a:dk2>
      <a:lt2>
        <a:srgbClr val="FFFFFF"/>
      </a:lt2>
      <a:accent1>
        <a:srgbClr val="002A54"/>
      </a:accent1>
      <a:accent2>
        <a:srgbClr val="ED91A0"/>
      </a:accent2>
      <a:accent3>
        <a:srgbClr val="81C0FF"/>
      </a:accent3>
      <a:accent4>
        <a:srgbClr val="9BCDFF"/>
      </a:accent4>
      <a:accent5>
        <a:srgbClr val="BDDEFF"/>
      </a:accent5>
      <a:accent6>
        <a:srgbClr val="00349E"/>
      </a:accent6>
      <a:hlink>
        <a:srgbClr val="002A54"/>
      </a:hlink>
      <a:folHlink>
        <a:srgbClr val="E14861"/>
      </a:folHlink>
    </a:clrScheme>
    <a:fontScheme name="LKV Schrift">
      <a:majorFont>
        <a:latin typeface="Cambria"/>
        <a:ea typeface=""/>
        <a:cs typeface=""/>
      </a:majorFont>
      <a:minorFont>
        <a:latin typeface="Cambria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4B10166-F20E-41B5-B36A-4B4122A8AE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151119_A4_Vorlage_hoch.dotx</Template>
  <TotalTime>0</TotalTime>
  <Pages>3</Pages>
  <Words>607</Words>
  <Characters>3933</Characters>
  <Application>Microsoft Office Word</Application>
  <DocSecurity>4</DocSecurity>
  <Lines>77</Lines>
  <Paragraphs>17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LKV Bayern e.V.</Company>
  <LinksUpToDate>false</LinksUpToDate>
  <CharactersWithSpaces>4523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Hartwig-Kuhn Sonja, LKV Bayern e.V.</dc:creator>
  <cp:lastModifiedBy>Herz, Carolin, LKV Bayern e.V.</cp:lastModifiedBy>
  <cp:revision>2</cp:revision>
  <cp:lastPrinted>2025-09-03T12:18:00Z</cp:lastPrinted>
  <dcterms:created xsi:type="dcterms:W3CDTF">2025-09-08T08:23:00Z</dcterms:created>
  <dcterms:modified xsi:type="dcterms:W3CDTF">2025-09-08T08:23:00Z</dcterms:modified>
</cp:coreProperties>
</file>